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A8" w:rsidRPr="00F24F79" w:rsidRDefault="00745DC7">
      <w:pPr>
        <w:spacing w:after="0" w:line="240" w:lineRule="auto"/>
        <w:jc w:val="center"/>
        <w:rPr>
          <w:rFonts w:ascii="Calibri" w:hAnsi="Calibri" w:cs="Calibri"/>
          <w:b/>
        </w:rPr>
      </w:pPr>
      <w:r w:rsidRPr="00F24F79">
        <w:rPr>
          <w:rFonts w:ascii="Calibri" w:hAnsi="Calibri" w:cs="Calibr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D403DE" wp14:editId="01A51F3D">
                <wp:simplePos x="0" y="0"/>
                <wp:positionH relativeFrom="page">
                  <wp:posOffset>2560955</wp:posOffset>
                </wp:positionH>
                <wp:positionV relativeFrom="paragraph">
                  <wp:posOffset>3692525</wp:posOffset>
                </wp:positionV>
                <wp:extent cx="4999355" cy="216789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216789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492A04" w:rsidRDefault="00B07E49" w:rsidP="00785433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DESCRITIVO DO PROCESSO DE </w:t>
                            </w:r>
                            <w:r w:rsidR="00CC30D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...</w:t>
                            </w:r>
                          </w:p>
                          <w:p w:rsidR="00B07E49" w:rsidRDefault="00B07E49" w:rsidP="00492A04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color w:val="FFFF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</w:rPr>
                              <w:t>GERÊNCIA DE MODELAGEM DE PROCESSOS</w:t>
                            </w:r>
                          </w:p>
                          <w:p w:rsidR="00B07E49" w:rsidRPr="00492A04" w:rsidRDefault="00B07E49" w:rsidP="00492A04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color w:val="FFFF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</w:rPr>
                              <w:t>ESCRITÓRIO DE PROCESSOS DA SES-DF</w:t>
                            </w:r>
                          </w:p>
                          <w:p w:rsidR="00B07E49" w:rsidRPr="00492A04" w:rsidRDefault="00B07E49" w:rsidP="00492A04">
                            <w:pPr>
                              <w:spacing w:after="0"/>
                              <w:ind w:left="-142"/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403DE" id="Caixa de Texto 2" o:spid="_x0000_s1026" style="position:absolute;left:0;text-align:left;margin-left:201.65pt;margin-top:290.75pt;width:393.65pt;height:170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" filled="f" stroked="f">
                <v:stroke joinstyle="miter"/>
                <v:textbox>
                  <w:txbxContent>
                    <w:p w:rsidR="00B07E49" w:rsidRPr="00492A04" w:rsidRDefault="00B07E49" w:rsidP="00785433">
                      <w:pPr>
                        <w:spacing w:after="0" w:line="240" w:lineRule="auto"/>
                        <w:ind w:left="-142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 xml:space="preserve">DESCRITIVO DO PROCESSO DE </w:t>
                      </w:r>
                      <w:r w:rsidR="00CC30DC">
                        <w:rPr>
                          <w:b/>
                          <w:color w:val="FFFFFF" w:themeColor="background1"/>
                          <w:sz w:val="40"/>
                        </w:rPr>
                        <w:t>...</w:t>
                      </w:r>
                    </w:p>
                    <w:p w:rsidR="00B07E49" w:rsidRDefault="00B07E49" w:rsidP="00492A04">
                      <w:pPr>
                        <w:spacing w:after="0" w:line="240" w:lineRule="auto"/>
                        <w:ind w:left="-142"/>
                        <w:rPr>
                          <w:b/>
                          <w:color w:val="FFFF00"/>
                          <w:sz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</w:rPr>
                        <w:t>GERÊNCIA DE MODELAGEM DE PROCESSOS</w:t>
                      </w:r>
                    </w:p>
                    <w:p w:rsidR="00B07E49" w:rsidRPr="00492A04" w:rsidRDefault="00B07E49" w:rsidP="00492A04">
                      <w:pPr>
                        <w:spacing w:after="0" w:line="240" w:lineRule="auto"/>
                        <w:ind w:left="-142"/>
                        <w:rPr>
                          <w:b/>
                          <w:color w:val="FFFF00"/>
                          <w:sz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</w:rPr>
                        <w:t>ESCRITÓRIO DE PROCESSOS DA SES-DF</w:t>
                      </w:r>
                    </w:p>
                    <w:p w:rsidR="00B07E49" w:rsidRPr="00492A04" w:rsidRDefault="00B07E49" w:rsidP="00492A04">
                      <w:pPr>
                        <w:spacing w:after="0"/>
                        <w:ind w:left="-142"/>
                        <w:jc w:val="center"/>
                        <w:rPr>
                          <w:b/>
                          <w:color w:val="2E74B5" w:themeColor="accent1" w:themeShade="BF"/>
                          <w:sz w:val="36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B2143B" w:rsidRPr="00F24F79">
        <w:rPr>
          <w:rFonts w:ascii="Calibri" w:hAnsi="Calibri" w:cs="Calibr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F1517C" wp14:editId="56CFCDCC">
                <wp:simplePos x="0" y="0"/>
                <wp:positionH relativeFrom="margin">
                  <wp:posOffset>1582089</wp:posOffset>
                </wp:positionH>
                <wp:positionV relativeFrom="paragraph">
                  <wp:posOffset>3361055</wp:posOffset>
                </wp:positionV>
                <wp:extent cx="1222375" cy="42735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42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EB5687" w:rsidRDefault="00B07E49" w:rsidP="004472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40"/>
                              </w:rPr>
                            </w:pPr>
                            <w:r w:rsidRPr="00EB5687">
                              <w:rPr>
                                <w:b/>
                                <w:color w:val="2E74B5" w:themeColor="accent1" w:themeShade="BF"/>
                                <w:sz w:val="40"/>
                              </w:rPr>
                              <w:t>MANUAL</w:t>
                            </w:r>
                          </w:p>
                          <w:p w:rsidR="00B07E49" w:rsidRPr="00492A04" w:rsidRDefault="00B07E49" w:rsidP="00492A04">
                            <w:pPr>
                              <w:spacing w:after="0"/>
                              <w:rPr>
                                <w:b/>
                                <w:color w:val="2E74B5" w:themeColor="accent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1517C" id="_x0000_s1027" style="position:absolute;left:0;text-align:left;margin-left:124.55pt;margin-top:264.65pt;width:96.25pt;height:3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" fillcolor="white [3212]" stroked="f">
                <v:stroke joinstyle="miter"/>
                <v:textbox>
                  <w:txbxContent>
                    <w:p w:rsidR="00B07E49" w:rsidRPr="00EB5687" w:rsidRDefault="00B07E49" w:rsidP="004472AE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40"/>
                        </w:rPr>
                      </w:pPr>
                      <w:r w:rsidRPr="00EB5687">
                        <w:rPr>
                          <w:b/>
                          <w:color w:val="2E74B5" w:themeColor="accent1" w:themeShade="BF"/>
                          <w:sz w:val="40"/>
                        </w:rPr>
                        <w:t>MANUAL</w:t>
                      </w:r>
                    </w:p>
                    <w:p w:rsidR="00B07E49" w:rsidRPr="00492A04" w:rsidRDefault="00B07E49" w:rsidP="00492A04">
                      <w:pPr>
                        <w:spacing w:after="0"/>
                        <w:rPr>
                          <w:b/>
                          <w:color w:val="2E74B5" w:themeColor="accent1" w:themeShade="BF"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B5687" w:rsidRPr="00F24F79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14D84572" wp14:editId="47ECEF1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73615" cy="10865922"/>
            <wp:effectExtent l="0" t="0" r="381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4-06-03 at 12.12.4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615" cy="1086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AA8" w:rsidRPr="00F24F79" w:rsidRDefault="009E2AA8">
      <w:pPr>
        <w:rPr>
          <w:rFonts w:ascii="Calibri" w:hAnsi="Calibri" w:cs="Calibri"/>
        </w:rPr>
        <w:sectPr w:rsidR="009E2AA8" w:rsidRPr="00F24F79" w:rsidSect="00BB756A"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8192"/>
        </w:sectPr>
      </w:pPr>
    </w:p>
    <w:p w:rsidR="00027064" w:rsidRPr="00F24F79" w:rsidRDefault="004618E7" w:rsidP="00CD258F">
      <w:pPr>
        <w:spacing w:after="0" w:line="240" w:lineRule="auto"/>
        <w:jc w:val="center"/>
        <w:rPr>
          <w:rFonts w:ascii="Calibri" w:hAnsi="Calibri" w:cs="Calibri"/>
          <w:b/>
          <w:color w:val="0062AD"/>
          <w:sz w:val="28"/>
          <w:szCs w:val="28"/>
        </w:rPr>
      </w:pPr>
      <w:r w:rsidRPr="00F24F79">
        <w:rPr>
          <w:rFonts w:ascii="Calibri" w:hAnsi="Calibri" w:cs="Calibri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77696" behindDoc="1" locked="0" layoutInCell="1" allowOverlap="1" wp14:anchorId="16B0559C" wp14:editId="05D1100D">
            <wp:simplePos x="0" y="0"/>
            <wp:positionH relativeFrom="margin">
              <wp:align>center</wp:align>
            </wp:positionH>
            <wp:positionV relativeFrom="paragraph">
              <wp:posOffset>25202</wp:posOffset>
            </wp:positionV>
            <wp:extent cx="1531917" cy="487344"/>
            <wp:effectExtent l="0" t="0" r="0" b="825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-SESDF-Versao-Horizontal-v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48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064" w:rsidRPr="00F24F79" w:rsidRDefault="00027064" w:rsidP="00CD258F">
      <w:pPr>
        <w:spacing w:after="0" w:line="240" w:lineRule="auto"/>
        <w:jc w:val="center"/>
        <w:rPr>
          <w:rFonts w:ascii="Calibri" w:hAnsi="Calibri" w:cs="Calibri"/>
          <w:b/>
          <w:color w:val="0062AD"/>
          <w:sz w:val="28"/>
          <w:szCs w:val="28"/>
        </w:rPr>
      </w:pPr>
    </w:p>
    <w:p w:rsidR="004618E7" w:rsidRPr="00F24F79" w:rsidRDefault="004618E7" w:rsidP="00CD258F">
      <w:pPr>
        <w:spacing w:after="0" w:line="240" w:lineRule="auto"/>
        <w:jc w:val="center"/>
        <w:rPr>
          <w:rFonts w:ascii="Calibri" w:hAnsi="Calibri" w:cs="Calibri"/>
          <w:b/>
          <w:color w:val="0062AD"/>
          <w:sz w:val="28"/>
          <w:szCs w:val="28"/>
        </w:rPr>
      </w:pPr>
    </w:p>
    <w:p w:rsidR="00492A04" w:rsidRPr="00F24F79" w:rsidRDefault="00492A04" w:rsidP="00CD258F">
      <w:pPr>
        <w:spacing w:after="0" w:line="240" w:lineRule="auto"/>
        <w:jc w:val="center"/>
        <w:rPr>
          <w:rFonts w:ascii="Calibri" w:hAnsi="Calibri" w:cs="Calibri"/>
          <w:b/>
          <w:color w:val="0062AD"/>
          <w:sz w:val="28"/>
          <w:szCs w:val="28"/>
        </w:rPr>
      </w:pPr>
      <w:r w:rsidRPr="00F24F79">
        <w:rPr>
          <w:rFonts w:ascii="Calibri" w:hAnsi="Calibri" w:cs="Calibri"/>
          <w:b/>
          <w:color w:val="0062AD"/>
          <w:sz w:val="28"/>
          <w:szCs w:val="28"/>
        </w:rPr>
        <w:t>SECRETARIA DE ESTADO DE SAÚDE DO DISTRITO FEDERAL</w:t>
      </w:r>
    </w:p>
    <w:p w:rsidR="00027064" w:rsidRPr="00F24F79" w:rsidRDefault="00027064" w:rsidP="00CD258F">
      <w:pPr>
        <w:spacing w:after="0" w:line="240" w:lineRule="auto"/>
        <w:jc w:val="center"/>
        <w:rPr>
          <w:rFonts w:ascii="Calibri" w:hAnsi="Calibri" w:cs="Calibri"/>
          <w:sz w:val="36"/>
          <w:szCs w:val="26"/>
        </w:rPr>
      </w:pPr>
    </w:p>
    <w:p w:rsidR="00E0588E" w:rsidRPr="00C847FF" w:rsidRDefault="00E0588E" w:rsidP="00E058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JURACY CAVALCANTE LACERDA JÚNIOR</w:t>
      </w:r>
    </w:p>
    <w:p w:rsidR="009E2AA8" w:rsidRPr="00F24F79" w:rsidRDefault="00E0588E" w:rsidP="004B7326">
      <w:pPr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Secretário</w:t>
      </w:r>
      <w:r w:rsidR="00A15E32" w:rsidRPr="00F24F79">
        <w:rPr>
          <w:rFonts w:ascii="Calibri" w:hAnsi="Calibri" w:cs="Calibri"/>
          <w:b/>
          <w:sz w:val="24"/>
        </w:rPr>
        <w:t xml:space="preserve"> de Estado de Saúde do Distrito Federal – SES/DF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NELMA REGIA DA CUNHA LOUZEIRO</w:t>
      </w:r>
    </w:p>
    <w:p w:rsidR="009E2AA8" w:rsidRPr="00F24F79" w:rsidRDefault="00223A0E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Secretária-Adjunta</w:t>
      </w:r>
      <w:r w:rsidR="00A15E32" w:rsidRPr="00F24F79">
        <w:rPr>
          <w:rFonts w:ascii="Calibri" w:hAnsi="Calibri" w:cs="Calibri"/>
          <w:b/>
          <w:sz w:val="24"/>
        </w:rPr>
        <w:t xml:space="preserve"> de Gestão em Saúde – SAG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E0588E" w:rsidRPr="00686482" w:rsidRDefault="00E0588E" w:rsidP="00E0588E">
      <w:pPr>
        <w:spacing w:after="0" w:line="240" w:lineRule="auto"/>
        <w:rPr>
          <w:rFonts w:cstheme="minorHAnsi"/>
          <w:sz w:val="24"/>
          <w:szCs w:val="24"/>
        </w:rPr>
      </w:pPr>
      <w:r w:rsidRPr="00686482">
        <w:rPr>
          <w:rFonts w:cstheme="minorHAnsi"/>
          <w:sz w:val="24"/>
          <w:szCs w:val="24"/>
        </w:rPr>
        <w:t>EDNA MARIA MARQUES DE OLIVEIRA</w:t>
      </w:r>
    </w:p>
    <w:p w:rsidR="009E2AA8" w:rsidRPr="00F24F79" w:rsidRDefault="00E0588E" w:rsidP="004B7326">
      <w:pPr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Secretária-Adjunta</w:t>
      </w:r>
      <w:r w:rsidR="00A15E32" w:rsidRPr="00F24F79">
        <w:rPr>
          <w:rFonts w:ascii="Calibri" w:hAnsi="Calibri" w:cs="Calibri"/>
          <w:b/>
          <w:sz w:val="24"/>
        </w:rPr>
        <w:t xml:space="preserve"> de Assistência à Saúde – SAA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JOSÉ RICARDO BAITELLO</w:t>
      </w: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Secretário-Adjunto de Governança – SAGOV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RODRIGO VIDAL DA COSTA</w:t>
      </w:r>
    </w:p>
    <w:p w:rsidR="009E2AA8" w:rsidRDefault="00A15E32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Subsecretário de Planejamento em Saúde – SUPLANS</w:t>
      </w:r>
    </w:p>
    <w:p w:rsidR="00E0588E" w:rsidRDefault="00E0588E" w:rsidP="004B7326">
      <w:pPr>
        <w:spacing w:after="0" w:line="240" w:lineRule="auto"/>
        <w:rPr>
          <w:rFonts w:ascii="Calibri" w:hAnsi="Calibri" w:cs="Calibri"/>
          <w:b/>
          <w:sz w:val="24"/>
        </w:rPr>
      </w:pPr>
    </w:p>
    <w:p w:rsidR="00E0588E" w:rsidRPr="00F24F79" w:rsidRDefault="00E0588E" w:rsidP="00E0588E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GLÁUCIA MARIA MENEZES DA SILVEIRA</w:t>
      </w:r>
    </w:p>
    <w:p w:rsidR="00E0588E" w:rsidRPr="00F24F79" w:rsidRDefault="00E0588E" w:rsidP="00E0588E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Subsecretária de Administração Geral – SUAG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VICTOR RIBEIRO DA COSTA</w:t>
      </w:r>
    </w:p>
    <w:p w:rsidR="009E2AA8" w:rsidRPr="00F24F79" w:rsidRDefault="00740EA4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</w:t>
      </w:r>
      <w:r w:rsidR="00223A0E" w:rsidRPr="00F24F79">
        <w:rPr>
          <w:rFonts w:ascii="Calibri" w:hAnsi="Calibri" w:cs="Calibri"/>
          <w:b/>
          <w:sz w:val="24"/>
        </w:rPr>
        <w:t>rio</w:t>
      </w:r>
      <w:r w:rsidR="00A15E32" w:rsidRPr="00F24F79">
        <w:rPr>
          <w:rFonts w:ascii="Calibri" w:hAnsi="Calibri" w:cs="Calibri"/>
          <w:b/>
          <w:sz w:val="24"/>
        </w:rPr>
        <w:t xml:space="preserve"> de Compras e Contratações – SUCOMP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LEONIDIO PINTO NETO</w:t>
      </w: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Subsecretário de Infraestrutura em Saúde – SINFRA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E0588E" w:rsidRPr="00C847FF" w:rsidRDefault="00E0588E" w:rsidP="00E058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 DE MOURA CARVALHO</w:t>
      </w: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Subsecretário de Logística em Saúde – SULOG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E0588E" w:rsidRPr="00C847FF" w:rsidRDefault="00E0588E" w:rsidP="00E0588E">
      <w:pPr>
        <w:spacing w:after="0" w:line="240" w:lineRule="auto"/>
        <w:rPr>
          <w:rFonts w:cstheme="minorHAnsi"/>
          <w:sz w:val="24"/>
          <w:szCs w:val="24"/>
        </w:rPr>
      </w:pPr>
      <w:r w:rsidRPr="00C10926">
        <w:rPr>
          <w:rFonts w:cstheme="minorHAnsi"/>
          <w:sz w:val="24"/>
          <w:szCs w:val="24"/>
        </w:rPr>
        <w:t>MAURÍCIO GOMES FIORENZA</w:t>
      </w:r>
    </w:p>
    <w:p w:rsidR="009E2AA8" w:rsidRPr="00F24F79" w:rsidRDefault="00E0588E" w:rsidP="004B7326">
      <w:pPr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Subsecretário</w:t>
      </w:r>
      <w:r w:rsidR="00A15E32" w:rsidRPr="00F24F79">
        <w:rPr>
          <w:rFonts w:ascii="Calibri" w:hAnsi="Calibri" w:cs="Calibri"/>
          <w:b/>
          <w:sz w:val="24"/>
        </w:rPr>
        <w:t xml:space="preserve"> de Atenção Integral à Saúde – SAIS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sz w:val="24"/>
          <w:szCs w:val="26"/>
        </w:rPr>
      </w:pPr>
      <w:r w:rsidRPr="00F24F79">
        <w:rPr>
          <w:rFonts w:ascii="Calibri" w:hAnsi="Calibri" w:cs="Calibri"/>
          <w:sz w:val="24"/>
          <w:szCs w:val="26"/>
        </w:rPr>
        <w:t>FABIANO DOS ANJOS PEREIRA MARTINS</w:t>
      </w:r>
    </w:p>
    <w:p w:rsidR="009E2AA8" w:rsidRPr="00F24F79" w:rsidRDefault="00A15E32" w:rsidP="004B7326">
      <w:pPr>
        <w:spacing w:after="0" w:line="240" w:lineRule="auto"/>
        <w:rPr>
          <w:rFonts w:ascii="Calibri" w:hAnsi="Calibri" w:cs="Calibri"/>
          <w:b/>
          <w:sz w:val="24"/>
        </w:rPr>
      </w:pPr>
      <w:r w:rsidRPr="00F24F79">
        <w:rPr>
          <w:rFonts w:ascii="Calibri" w:hAnsi="Calibri" w:cs="Calibri"/>
          <w:b/>
          <w:sz w:val="24"/>
        </w:rPr>
        <w:t>Subsecretário de Vigilância à Saúde – SVS</w:t>
      </w:r>
    </w:p>
    <w:p w:rsidR="009E2AA8" w:rsidRPr="00F24F79" w:rsidRDefault="009E2AA8" w:rsidP="004B7326">
      <w:pPr>
        <w:spacing w:after="0" w:line="240" w:lineRule="auto"/>
        <w:rPr>
          <w:rFonts w:ascii="Calibri" w:hAnsi="Calibri" w:cs="Calibri"/>
          <w:sz w:val="24"/>
        </w:rPr>
      </w:pPr>
    </w:p>
    <w:p w:rsidR="00E0588E" w:rsidRPr="00C847FF" w:rsidRDefault="00E0588E" w:rsidP="00E058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ELIETE SANTANA DE SOUZA</w:t>
      </w:r>
    </w:p>
    <w:p w:rsidR="009E2AA8" w:rsidRPr="00F24F79" w:rsidRDefault="00E0588E" w:rsidP="004B732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Subsecretária</w:t>
      </w:r>
      <w:r w:rsidR="00A15E32" w:rsidRPr="00F24F79">
        <w:rPr>
          <w:rFonts w:ascii="Calibri" w:hAnsi="Calibri" w:cs="Calibri"/>
          <w:b/>
          <w:sz w:val="24"/>
        </w:rPr>
        <w:t xml:space="preserve"> de Gestão de Pessoas – SUGEP</w:t>
      </w:r>
    </w:p>
    <w:p w:rsidR="005673BE" w:rsidRPr="005673BE" w:rsidRDefault="005673BE" w:rsidP="005673BE">
      <w:pPr>
        <w:spacing w:after="0" w:line="240" w:lineRule="auto"/>
        <w:rPr>
          <w:rFonts w:ascii="Calibri" w:hAnsi="Calibri" w:cs="Calibri"/>
          <w:sz w:val="24"/>
        </w:rPr>
      </w:pPr>
    </w:p>
    <w:p w:rsidR="005673BE" w:rsidRPr="00C847FF" w:rsidRDefault="005673BE" w:rsidP="005673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FERNANDA FIGUEIREDO FALCOMER</w:t>
      </w:r>
    </w:p>
    <w:p w:rsidR="005673BE" w:rsidRPr="00C847FF" w:rsidRDefault="005673BE" w:rsidP="005673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Subsecretária</w:t>
      </w:r>
      <w:r w:rsidRPr="00C847FF"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Saúde Mental</w:t>
      </w:r>
      <w:r w:rsidRPr="00C847FF">
        <w:rPr>
          <w:rFonts w:cstheme="minorHAnsi"/>
          <w:b/>
          <w:sz w:val="24"/>
          <w:szCs w:val="24"/>
        </w:rPr>
        <w:t xml:space="preserve"> – SU</w:t>
      </w:r>
      <w:r>
        <w:rPr>
          <w:rFonts w:cstheme="minorHAnsi"/>
          <w:b/>
          <w:sz w:val="24"/>
          <w:szCs w:val="24"/>
        </w:rPr>
        <w:t>SAM</w:t>
      </w:r>
    </w:p>
    <w:p w:rsidR="005673BE" w:rsidRPr="00F24F79" w:rsidRDefault="005673BE">
      <w:pPr>
        <w:rPr>
          <w:rFonts w:ascii="Calibri" w:hAnsi="Calibri" w:cs="Calibri"/>
        </w:rPr>
        <w:sectPr w:rsidR="005673BE" w:rsidRPr="00F24F79" w:rsidSect="00191D3F">
          <w:type w:val="continuous"/>
          <w:pgSz w:w="11906" w:h="16838"/>
          <w:pgMar w:top="851" w:right="1701" w:bottom="1417" w:left="1701" w:header="708" w:footer="708" w:gutter="0"/>
          <w:cols w:space="708"/>
          <w:formProt w:val="0"/>
          <w:docGrid w:linePitch="360" w:charSpace="8192"/>
        </w:sectPr>
      </w:pPr>
    </w:p>
    <w:p w:rsidR="001D2E66" w:rsidRPr="00F24F79" w:rsidRDefault="001D2E66">
      <w:pPr>
        <w:spacing w:after="0" w:line="240" w:lineRule="auto"/>
        <w:rPr>
          <w:rFonts w:ascii="Calibri" w:hAnsi="Calibri" w:cs="Calibri"/>
          <w:b/>
          <w:sz w:val="28"/>
        </w:rPr>
      </w:pPr>
      <w:r w:rsidRPr="00F24F79">
        <w:rPr>
          <w:rFonts w:ascii="Calibri" w:hAnsi="Calibri" w:cs="Calibri"/>
          <w:b/>
          <w:sz w:val="28"/>
        </w:rPr>
        <w:lastRenderedPageBreak/>
        <w:br w:type="page"/>
      </w:r>
      <w:bookmarkStart w:id="0" w:name="_GoBack"/>
      <w:bookmarkEnd w:id="0"/>
    </w:p>
    <w:p w:rsidR="009E2AA8" w:rsidRPr="00F24F79" w:rsidRDefault="00A15E32" w:rsidP="005D0DF4">
      <w:pPr>
        <w:spacing w:after="0" w:line="240" w:lineRule="auto"/>
        <w:jc w:val="center"/>
        <w:rPr>
          <w:rFonts w:ascii="Calibri" w:hAnsi="Calibri" w:cs="Calibri"/>
          <w:b/>
          <w:sz w:val="28"/>
        </w:rPr>
      </w:pPr>
      <w:r w:rsidRPr="00F24F79">
        <w:rPr>
          <w:rFonts w:ascii="Calibri" w:hAnsi="Calibri" w:cs="Calibri"/>
          <w:b/>
          <w:sz w:val="28"/>
        </w:rPr>
        <w:lastRenderedPageBreak/>
        <w:t>ELABORAÇÃO</w:t>
      </w:r>
    </w:p>
    <w:p w:rsidR="005D0DF4" w:rsidRPr="00F24F79" w:rsidRDefault="005D0DF4" w:rsidP="005D0DF4">
      <w:pPr>
        <w:spacing w:after="0" w:line="240" w:lineRule="auto"/>
        <w:rPr>
          <w:rFonts w:ascii="Calibri" w:hAnsi="Calibri" w:cs="Calibri"/>
          <w:b/>
          <w:color w:val="0070C0"/>
          <w:sz w:val="28"/>
        </w:rPr>
      </w:pPr>
    </w:p>
    <w:p w:rsidR="000B15C3" w:rsidRPr="00F24F79" w:rsidRDefault="000B15C3" w:rsidP="008C62DD">
      <w:pPr>
        <w:spacing w:after="0" w:line="240" w:lineRule="auto"/>
        <w:rPr>
          <w:rFonts w:ascii="Calibri" w:hAnsi="Calibri" w:cs="Calibri"/>
          <w:b/>
          <w:sz w:val="28"/>
        </w:rPr>
      </w:pPr>
    </w:p>
    <w:p w:rsidR="00D37CC1" w:rsidRPr="00F24F79" w:rsidRDefault="00D37CC1" w:rsidP="00D37CC1">
      <w:pPr>
        <w:spacing w:after="0" w:line="240" w:lineRule="auto"/>
        <w:jc w:val="center"/>
        <w:rPr>
          <w:rFonts w:ascii="Calibri" w:hAnsi="Calibri" w:cs="Calibri"/>
          <w:b/>
          <w:sz w:val="28"/>
        </w:rPr>
      </w:pPr>
      <w:r w:rsidRPr="00F24F79">
        <w:rPr>
          <w:rFonts w:ascii="Calibri" w:hAnsi="Calibri" w:cs="Calibri"/>
          <w:b/>
          <w:sz w:val="28"/>
        </w:rPr>
        <w:t>ELABORAÇÃO DO MANUAL TÉCNICO</w:t>
      </w:r>
    </w:p>
    <w:p w:rsidR="00D37CC1" w:rsidRPr="00F24F79" w:rsidRDefault="00D37CC1" w:rsidP="00D37CC1">
      <w:pPr>
        <w:spacing w:after="0" w:line="240" w:lineRule="auto"/>
        <w:rPr>
          <w:rFonts w:ascii="Calibri" w:hAnsi="Calibri" w:cs="Calibri"/>
          <w:b/>
          <w:color w:val="0070C0"/>
          <w:sz w:val="24"/>
        </w:rPr>
      </w:pPr>
    </w:p>
    <w:p w:rsidR="00D37CC1" w:rsidRPr="00F24F79" w:rsidRDefault="00D37CC1" w:rsidP="00D37CC1">
      <w:pPr>
        <w:spacing w:after="0" w:line="240" w:lineRule="auto"/>
        <w:rPr>
          <w:rFonts w:ascii="Calibri" w:hAnsi="Calibri" w:cs="Calibri"/>
          <w:b/>
          <w:color w:val="0070C0"/>
          <w:sz w:val="24"/>
        </w:rPr>
      </w:pPr>
      <w:r w:rsidRPr="00F24F79">
        <w:rPr>
          <w:rFonts w:ascii="Calibri" w:hAnsi="Calibri" w:cs="Calibri"/>
          <w:b/>
          <w:color w:val="0070C0"/>
          <w:sz w:val="24"/>
        </w:rPr>
        <w:t>COORDENADOR DE PLANEJAMENTO, ORÇAMENTO E DESENVOLVIMENTO INSTITUCIONAL - CPLAN</w:t>
      </w:r>
    </w:p>
    <w:p w:rsidR="00D37CC1" w:rsidRPr="00F24F79" w:rsidRDefault="00D37CC1" w:rsidP="00D37CC1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24F79">
        <w:rPr>
          <w:rFonts w:ascii="Calibri" w:hAnsi="Calibri" w:cs="Calibri"/>
          <w:sz w:val="24"/>
          <w:szCs w:val="24"/>
          <w:shd w:val="clear" w:color="auto" w:fill="FFFFFF"/>
        </w:rPr>
        <w:t xml:space="preserve">Lucas Marani Bahia </w:t>
      </w:r>
      <w:proofErr w:type="spellStart"/>
      <w:r w:rsidRPr="00F24F79">
        <w:rPr>
          <w:rFonts w:ascii="Calibri" w:hAnsi="Calibri" w:cs="Calibri"/>
          <w:sz w:val="24"/>
          <w:szCs w:val="24"/>
          <w:shd w:val="clear" w:color="auto" w:fill="FFFFFF"/>
        </w:rPr>
        <w:t>Duca</w:t>
      </w:r>
      <w:proofErr w:type="spellEnd"/>
      <w:r w:rsidRPr="00F24F7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D37CC1" w:rsidRPr="00F24F79" w:rsidRDefault="00D37CC1" w:rsidP="00D37CC1">
      <w:pPr>
        <w:spacing w:after="0" w:line="240" w:lineRule="auto"/>
        <w:rPr>
          <w:rFonts w:ascii="Calibri" w:hAnsi="Calibri" w:cs="Calibri"/>
          <w:b/>
          <w:color w:val="0070C0"/>
          <w:sz w:val="24"/>
        </w:rPr>
      </w:pPr>
      <w:r w:rsidRPr="00F24F79">
        <w:rPr>
          <w:rFonts w:ascii="Calibri" w:hAnsi="Calibri" w:cs="Calibri"/>
          <w:b/>
          <w:color w:val="0070C0"/>
          <w:sz w:val="24"/>
        </w:rPr>
        <w:t>DIRETORA DE DESENVOLVIMENTO ORGANIZACIONAL - DIORG</w:t>
      </w:r>
    </w:p>
    <w:p w:rsidR="00D37CC1" w:rsidRPr="00F24F79" w:rsidRDefault="005673BE" w:rsidP="00D37CC1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Maria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Katallini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Alves Costa</w:t>
      </w:r>
    </w:p>
    <w:p w:rsidR="00D37CC1" w:rsidRPr="00F24F79" w:rsidRDefault="00D37CC1" w:rsidP="00D37CC1">
      <w:pPr>
        <w:spacing w:after="0" w:line="240" w:lineRule="auto"/>
        <w:rPr>
          <w:rFonts w:ascii="Calibri" w:hAnsi="Calibri" w:cs="Calibri"/>
          <w:b/>
          <w:color w:val="0070C0"/>
          <w:sz w:val="24"/>
        </w:rPr>
      </w:pPr>
      <w:r w:rsidRPr="00F24F79">
        <w:rPr>
          <w:rFonts w:ascii="Calibri" w:hAnsi="Calibri" w:cs="Calibri"/>
          <w:b/>
          <w:color w:val="0070C0"/>
          <w:sz w:val="24"/>
        </w:rPr>
        <w:t>GERENTE DE MODELAGEM DE PROCESSO - GMPROC</w:t>
      </w:r>
    </w:p>
    <w:p w:rsidR="00D37CC1" w:rsidRPr="00F24F79" w:rsidRDefault="00D37CC1" w:rsidP="00D37CC1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F24F79">
        <w:rPr>
          <w:rFonts w:ascii="Calibri" w:hAnsi="Calibri" w:cs="Calibri"/>
          <w:sz w:val="24"/>
          <w:szCs w:val="24"/>
          <w:shd w:val="clear" w:color="auto" w:fill="FFFFFF"/>
        </w:rPr>
        <w:t>Edney</w:t>
      </w:r>
      <w:proofErr w:type="spellEnd"/>
      <w:r w:rsidRPr="00F24F79">
        <w:rPr>
          <w:rFonts w:ascii="Calibri" w:hAnsi="Calibri" w:cs="Calibri"/>
          <w:sz w:val="24"/>
          <w:szCs w:val="24"/>
          <w:shd w:val="clear" w:color="auto" w:fill="FFFFFF"/>
        </w:rPr>
        <w:t xml:space="preserve"> Francisco de Oliveira </w:t>
      </w:r>
    </w:p>
    <w:p w:rsidR="00180DEB" w:rsidRPr="00F24F79" w:rsidRDefault="00180DEB" w:rsidP="00180DEB">
      <w:pPr>
        <w:spacing w:after="0" w:line="240" w:lineRule="auto"/>
        <w:rPr>
          <w:rFonts w:ascii="Calibri" w:hAnsi="Calibri" w:cs="Calibri"/>
          <w:b/>
          <w:color w:val="0070C0"/>
          <w:sz w:val="24"/>
        </w:rPr>
      </w:pPr>
      <w:r w:rsidRPr="00F24F79">
        <w:rPr>
          <w:rFonts w:ascii="Calibri" w:hAnsi="Calibri" w:cs="Calibri"/>
          <w:b/>
          <w:color w:val="0070C0"/>
          <w:sz w:val="24"/>
        </w:rPr>
        <w:t xml:space="preserve">EQUIPE TÉCNICA DO ESCRITÓRIO DE PROCESSOS </w:t>
      </w:r>
      <w:r w:rsidR="00790358">
        <w:rPr>
          <w:rFonts w:ascii="Calibri" w:hAnsi="Calibri" w:cs="Calibri"/>
          <w:b/>
          <w:color w:val="0070C0"/>
          <w:sz w:val="24"/>
        </w:rPr>
        <w:t>DA SES-DF</w:t>
      </w:r>
    </w:p>
    <w:p w:rsidR="00180DEB" w:rsidRPr="00F24F79" w:rsidRDefault="00180DEB" w:rsidP="00180DEB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24F79">
        <w:rPr>
          <w:rFonts w:ascii="Calibri" w:hAnsi="Calibri" w:cs="Calibri"/>
          <w:sz w:val="24"/>
          <w:szCs w:val="24"/>
          <w:shd w:val="clear" w:color="auto" w:fill="FFFFFF"/>
        </w:rPr>
        <w:t>Alexandre Oliveira Simões</w:t>
      </w:r>
    </w:p>
    <w:p w:rsidR="00180DEB" w:rsidRPr="00F24F79" w:rsidRDefault="001C6541" w:rsidP="00180DE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24F7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Ligia Cintia Andrade Costa de Carvalho</w:t>
      </w:r>
      <w:r w:rsidR="00180DEB" w:rsidRPr="00F24F7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37CC1" w:rsidRPr="00F24F79" w:rsidRDefault="00D37CC1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D37CC1" w:rsidRPr="00F24F79" w:rsidRDefault="00D37CC1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80DEB">
      <w:pPr>
        <w:spacing w:after="0"/>
        <w:rPr>
          <w:rFonts w:ascii="Calibri" w:hAnsi="Calibri" w:cs="Calibri"/>
          <w:b/>
          <w:sz w:val="28"/>
          <w:szCs w:val="32"/>
        </w:rPr>
      </w:pPr>
    </w:p>
    <w:p w:rsidR="008C62DD" w:rsidRPr="00F24F79" w:rsidRDefault="008C62DD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9B0DB3" w:rsidRPr="00F24F79" w:rsidRDefault="009B0DB3" w:rsidP="007F31AE">
      <w:pPr>
        <w:spacing w:after="0"/>
        <w:rPr>
          <w:rFonts w:ascii="Calibri" w:hAnsi="Calibri" w:cs="Calibri"/>
          <w:b/>
          <w:sz w:val="28"/>
          <w:szCs w:val="32"/>
        </w:rPr>
      </w:pPr>
    </w:p>
    <w:p w:rsidR="009B0DB3" w:rsidRPr="00F24F79" w:rsidRDefault="009B0DB3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</w:p>
    <w:p w:rsidR="009E2AA8" w:rsidRPr="00F24F79" w:rsidRDefault="00A15E32" w:rsidP="0017557D">
      <w:pPr>
        <w:spacing w:after="0"/>
        <w:jc w:val="center"/>
        <w:rPr>
          <w:rFonts w:ascii="Calibri" w:hAnsi="Calibri" w:cs="Calibri"/>
          <w:b/>
          <w:sz w:val="28"/>
          <w:szCs w:val="32"/>
        </w:rPr>
      </w:pPr>
      <w:r w:rsidRPr="00F24F79">
        <w:rPr>
          <w:rFonts w:ascii="Calibri" w:hAnsi="Calibri" w:cs="Calibri"/>
          <w:b/>
          <w:sz w:val="28"/>
          <w:szCs w:val="32"/>
        </w:rPr>
        <w:t>REALIZAÇÃO</w:t>
      </w:r>
    </w:p>
    <w:p w:rsidR="009E2AA8" w:rsidRPr="00F24F79" w:rsidRDefault="009E2AA8">
      <w:pPr>
        <w:spacing w:after="0"/>
        <w:rPr>
          <w:rFonts w:ascii="Calibri" w:hAnsi="Calibri" w:cs="Calibri"/>
          <w:sz w:val="6"/>
        </w:rPr>
      </w:pPr>
    </w:p>
    <w:p w:rsidR="009E2AA8" w:rsidRPr="005059DF" w:rsidRDefault="00A15E3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059DF">
        <w:rPr>
          <w:rFonts w:ascii="Calibri" w:hAnsi="Calibri" w:cs="Calibri"/>
          <w:sz w:val="24"/>
          <w:szCs w:val="24"/>
        </w:rPr>
        <w:t xml:space="preserve">Escritório de Processos da </w:t>
      </w:r>
      <w:r w:rsidR="005059DF" w:rsidRPr="005059DF">
        <w:rPr>
          <w:rFonts w:ascii="Calibri" w:hAnsi="Calibri" w:cs="Calibri"/>
          <w:sz w:val="24"/>
          <w:szCs w:val="24"/>
        </w:rPr>
        <w:t>SES-DF</w:t>
      </w:r>
      <w:r w:rsidRPr="005059DF">
        <w:rPr>
          <w:rFonts w:ascii="Calibri" w:hAnsi="Calibri" w:cs="Calibri"/>
          <w:sz w:val="24"/>
          <w:szCs w:val="24"/>
        </w:rPr>
        <w:t xml:space="preserve"> (EP - SES/DF)</w:t>
      </w:r>
    </w:p>
    <w:p w:rsidR="00D37CC1" w:rsidRPr="00F24F79" w:rsidRDefault="00D37CC1">
      <w:pPr>
        <w:spacing w:after="0"/>
        <w:jc w:val="center"/>
        <w:rPr>
          <w:rFonts w:ascii="Calibri" w:hAnsi="Calibri" w:cs="Calibri"/>
          <w:sz w:val="28"/>
          <w:szCs w:val="28"/>
        </w:rPr>
        <w:sectPr w:rsidR="00D37CC1" w:rsidRPr="00F24F79" w:rsidSect="00BB756A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8192"/>
        </w:sectPr>
      </w:pPr>
      <w:r w:rsidRPr="00F24F79">
        <w:rPr>
          <w:rFonts w:ascii="Calibri" w:hAnsi="Calibri" w:cs="Calibri"/>
          <w:sz w:val="24"/>
          <w:szCs w:val="28"/>
        </w:rPr>
        <w:t>Portaria SES-DF 1.307/2018.</w:t>
      </w:r>
    </w:p>
    <w:p w:rsidR="009E2AA8" w:rsidRPr="00F24F79" w:rsidRDefault="00A15E32" w:rsidP="006F2DEB">
      <w:pPr>
        <w:jc w:val="center"/>
        <w:rPr>
          <w:rFonts w:ascii="Calibri" w:hAnsi="Calibri" w:cs="Calibri"/>
          <w:b/>
          <w:color w:val="0070C0"/>
          <w:sz w:val="28"/>
        </w:rPr>
      </w:pPr>
      <w:r w:rsidRPr="00F24F79">
        <w:rPr>
          <w:rFonts w:ascii="Calibri" w:hAnsi="Calibri" w:cs="Calibri"/>
          <w:b/>
          <w:color w:val="0070C0"/>
          <w:sz w:val="28"/>
        </w:rPr>
        <w:lastRenderedPageBreak/>
        <w:t>LISTA DE SIGLAS E ABREVIATURAS</w:t>
      </w:r>
    </w:p>
    <w:p w:rsidR="006F2DEB" w:rsidRPr="00F24F79" w:rsidRDefault="006F2DEB" w:rsidP="006F2DEB">
      <w:pPr>
        <w:spacing w:after="0"/>
        <w:jc w:val="center"/>
        <w:rPr>
          <w:rFonts w:ascii="Calibri" w:hAnsi="Calibri" w:cs="Calibri"/>
          <w:b/>
          <w:color w:val="0070C0"/>
          <w:sz w:val="18"/>
        </w:rPr>
      </w:pPr>
    </w:p>
    <w:p w:rsidR="00CA4701" w:rsidRPr="00F24F79" w:rsidRDefault="00CA4701" w:rsidP="005B27A8">
      <w:pPr>
        <w:pStyle w:val="Ttulo1"/>
        <w:jc w:val="center"/>
        <w:rPr>
          <w:rFonts w:ascii="Calibri" w:hAnsi="Calibri" w:cs="Calibri"/>
          <w:b/>
        </w:rPr>
      </w:pPr>
      <w:bookmarkStart w:id="1" w:name="_SUMÁRIO"/>
      <w:bookmarkEnd w:id="1"/>
    </w:p>
    <w:p w:rsidR="00590AD2" w:rsidRPr="00590AD2" w:rsidRDefault="00590AD2" w:rsidP="00CA4701">
      <w:pPr>
        <w:rPr>
          <w:rFonts w:ascii="Calibri" w:hAnsi="Calibri" w:cs="Calibri"/>
          <w:sz w:val="24"/>
          <w:szCs w:val="24"/>
        </w:rPr>
      </w:pPr>
      <w:r w:rsidRPr="00590AD2">
        <w:rPr>
          <w:rFonts w:ascii="Calibri" w:hAnsi="Calibri" w:cs="Calibri"/>
          <w:sz w:val="24"/>
          <w:szCs w:val="24"/>
        </w:rPr>
        <w:t xml:space="preserve">CPLAN: </w:t>
      </w:r>
      <w:r>
        <w:rPr>
          <w:rFonts w:ascii="Calibri" w:hAnsi="Calibri" w:cs="Calibri"/>
          <w:sz w:val="24"/>
          <w:szCs w:val="24"/>
        </w:rPr>
        <w:t>C</w:t>
      </w:r>
      <w:r w:rsidRPr="00590AD2">
        <w:rPr>
          <w:rFonts w:ascii="Calibri" w:hAnsi="Calibri" w:cs="Calibri"/>
          <w:sz w:val="24"/>
          <w:szCs w:val="24"/>
        </w:rPr>
        <w:t xml:space="preserve">oordenador de </w:t>
      </w:r>
      <w:r>
        <w:rPr>
          <w:rFonts w:ascii="Calibri" w:hAnsi="Calibri" w:cs="Calibri"/>
          <w:sz w:val="24"/>
          <w:szCs w:val="24"/>
        </w:rPr>
        <w:t>P</w:t>
      </w:r>
      <w:r w:rsidRPr="00590AD2">
        <w:rPr>
          <w:rFonts w:ascii="Calibri" w:hAnsi="Calibri" w:cs="Calibri"/>
          <w:sz w:val="24"/>
          <w:szCs w:val="24"/>
        </w:rPr>
        <w:t>lanejamento,</w:t>
      </w:r>
      <w:r>
        <w:rPr>
          <w:rFonts w:ascii="Calibri" w:hAnsi="Calibri" w:cs="Calibri"/>
          <w:sz w:val="24"/>
          <w:szCs w:val="24"/>
        </w:rPr>
        <w:t xml:space="preserve"> O</w:t>
      </w:r>
      <w:r w:rsidRPr="00590AD2">
        <w:rPr>
          <w:rFonts w:ascii="Calibri" w:hAnsi="Calibri" w:cs="Calibri"/>
          <w:sz w:val="24"/>
          <w:szCs w:val="24"/>
        </w:rPr>
        <w:t xml:space="preserve">rçamento e </w:t>
      </w:r>
      <w:r>
        <w:rPr>
          <w:rFonts w:ascii="Calibri" w:hAnsi="Calibri" w:cs="Calibri"/>
          <w:sz w:val="24"/>
          <w:szCs w:val="24"/>
        </w:rPr>
        <w:t>D</w:t>
      </w:r>
      <w:r w:rsidRPr="00590AD2">
        <w:rPr>
          <w:rFonts w:ascii="Calibri" w:hAnsi="Calibri" w:cs="Calibri"/>
          <w:sz w:val="24"/>
          <w:szCs w:val="24"/>
        </w:rPr>
        <w:t>esenvolviment</w:t>
      </w:r>
      <w:r>
        <w:rPr>
          <w:rFonts w:ascii="Calibri" w:hAnsi="Calibri" w:cs="Calibri"/>
          <w:sz w:val="24"/>
          <w:szCs w:val="24"/>
        </w:rPr>
        <w:t>o I</w:t>
      </w:r>
      <w:r w:rsidRPr="00590AD2">
        <w:rPr>
          <w:rFonts w:ascii="Calibri" w:hAnsi="Calibri" w:cs="Calibri"/>
          <w:sz w:val="24"/>
          <w:szCs w:val="24"/>
        </w:rPr>
        <w:t>nstitucional</w:t>
      </w:r>
    </w:p>
    <w:p w:rsidR="00590AD2" w:rsidRDefault="00590AD2" w:rsidP="00590AD2">
      <w:pPr>
        <w:rPr>
          <w:rFonts w:ascii="Calibri" w:hAnsi="Calibri" w:cs="Calibri"/>
          <w:sz w:val="24"/>
          <w:szCs w:val="24"/>
        </w:rPr>
      </w:pPr>
      <w:r w:rsidRPr="00590AD2">
        <w:rPr>
          <w:rFonts w:ascii="Calibri" w:hAnsi="Calibri" w:cs="Calibri"/>
          <w:sz w:val="24"/>
          <w:szCs w:val="24"/>
        </w:rPr>
        <w:t xml:space="preserve">DIORG: </w:t>
      </w:r>
      <w:r>
        <w:rPr>
          <w:rFonts w:ascii="Calibri" w:hAnsi="Calibri" w:cs="Calibri"/>
          <w:sz w:val="24"/>
          <w:szCs w:val="24"/>
        </w:rPr>
        <w:t>Diretora de Desenvolvimento O</w:t>
      </w:r>
      <w:r w:rsidRPr="00590AD2">
        <w:rPr>
          <w:rFonts w:ascii="Calibri" w:hAnsi="Calibri" w:cs="Calibri"/>
          <w:sz w:val="24"/>
          <w:szCs w:val="24"/>
        </w:rPr>
        <w:t>rganizacional</w:t>
      </w:r>
    </w:p>
    <w:p w:rsidR="00590AD2" w:rsidRPr="005059DF" w:rsidRDefault="00590AD2" w:rsidP="00590AD2">
      <w:pPr>
        <w:rPr>
          <w:rFonts w:ascii="Calibri" w:hAnsi="Calibri" w:cs="Calibri"/>
          <w:sz w:val="24"/>
          <w:szCs w:val="24"/>
        </w:rPr>
      </w:pPr>
      <w:r w:rsidRPr="005059DF">
        <w:rPr>
          <w:rFonts w:ascii="Calibri" w:hAnsi="Calibri" w:cs="Calibri"/>
          <w:sz w:val="24"/>
          <w:szCs w:val="24"/>
        </w:rPr>
        <w:t>GMPROC: Gerência de Modelagem de Processos</w:t>
      </w:r>
    </w:p>
    <w:p w:rsidR="00590AD2" w:rsidRPr="00590AD2" w:rsidRDefault="00590AD2" w:rsidP="00590AD2">
      <w:pPr>
        <w:rPr>
          <w:rFonts w:ascii="Calibri" w:hAnsi="Calibri" w:cs="Calibri"/>
          <w:sz w:val="24"/>
          <w:szCs w:val="24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CA4701" w:rsidRPr="00F24F79" w:rsidRDefault="00CA4701" w:rsidP="00CA4701">
      <w:pPr>
        <w:rPr>
          <w:rFonts w:ascii="Calibri" w:hAnsi="Calibri" w:cs="Calibri"/>
        </w:rPr>
      </w:pPr>
    </w:p>
    <w:p w:rsidR="001D2E66" w:rsidRPr="00F24F79" w:rsidRDefault="00CA4701" w:rsidP="00CA4701">
      <w:pPr>
        <w:tabs>
          <w:tab w:val="left" w:pos="1048"/>
          <w:tab w:val="left" w:pos="2949"/>
          <w:tab w:val="left" w:pos="5023"/>
        </w:tabs>
        <w:rPr>
          <w:rFonts w:ascii="Calibri" w:hAnsi="Calibri" w:cs="Calibri"/>
        </w:rPr>
      </w:pPr>
      <w:r w:rsidRPr="00F24F79">
        <w:rPr>
          <w:rFonts w:ascii="Calibri" w:hAnsi="Calibri" w:cs="Calibri"/>
        </w:rPr>
        <w:tab/>
      </w:r>
    </w:p>
    <w:p w:rsidR="001D2E66" w:rsidRPr="00F24F79" w:rsidRDefault="001D2E66">
      <w:pPr>
        <w:spacing w:after="0" w:line="240" w:lineRule="auto"/>
        <w:rPr>
          <w:rFonts w:ascii="Calibri" w:hAnsi="Calibri" w:cs="Calibri"/>
        </w:rPr>
      </w:pPr>
      <w:r w:rsidRPr="00F24F79">
        <w:rPr>
          <w:rFonts w:ascii="Calibri" w:hAnsi="Calibri" w:cs="Calibri"/>
        </w:rPr>
        <w:br w:type="page"/>
      </w:r>
    </w:p>
    <w:p w:rsidR="00CA4701" w:rsidRPr="00F24F79" w:rsidRDefault="00CA4701" w:rsidP="00CA4701">
      <w:pPr>
        <w:tabs>
          <w:tab w:val="left" w:pos="1048"/>
          <w:tab w:val="left" w:pos="2949"/>
          <w:tab w:val="left" w:pos="5023"/>
        </w:tabs>
        <w:rPr>
          <w:rFonts w:ascii="Calibri" w:hAnsi="Calibri" w:cs="Calibri"/>
        </w:rPr>
      </w:pPr>
      <w:r w:rsidRPr="00F24F79">
        <w:rPr>
          <w:rFonts w:ascii="Calibri" w:hAnsi="Calibri" w:cs="Calibri"/>
        </w:rPr>
        <w:lastRenderedPageBreak/>
        <w:tab/>
      </w:r>
    </w:p>
    <w:p w:rsidR="00F51B3A" w:rsidRPr="00F24F79" w:rsidRDefault="00A15E32" w:rsidP="00A67514">
      <w:pPr>
        <w:pStyle w:val="CitaoIntensa"/>
        <w:rPr>
          <w:rFonts w:ascii="Calibri" w:hAnsi="Calibri" w:cs="Calibri"/>
          <w:b/>
        </w:rPr>
      </w:pPr>
      <w:bookmarkStart w:id="2" w:name="_SUMÁRIO_1"/>
      <w:bookmarkStart w:id="3" w:name="_Toc175662707"/>
      <w:bookmarkEnd w:id="2"/>
      <w:r w:rsidRPr="00F24F79">
        <w:rPr>
          <w:rFonts w:ascii="Calibri" w:hAnsi="Calibri" w:cs="Calibri"/>
          <w:b/>
        </w:rPr>
        <w:t>SUMÁRIO</w:t>
      </w:r>
      <w:bookmarkEnd w:id="3"/>
    </w:p>
    <w:sdt>
      <w:sdtPr>
        <w:rPr>
          <w:rFonts w:ascii="Calibri" w:hAnsi="Calibri" w:cs="Calibri"/>
        </w:rPr>
        <w:id w:val="-2049750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92027" w:rsidRPr="00F24F79" w:rsidRDefault="00192027" w:rsidP="00492A04">
          <w:pPr>
            <w:pStyle w:val="PargrafodaLista"/>
            <w:ind w:left="0"/>
            <w:jc w:val="center"/>
            <w:rPr>
              <w:rFonts w:ascii="Calibri" w:hAnsi="Calibri" w:cs="Calibri"/>
            </w:rPr>
          </w:pPr>
        </w:p>
        <w:p w:rsidR="00683D00" w:rsidRDefault="00192027">
          <w:pPr>
            <w:pStyle w:val="Sumrio1"/>
            <w:rPr>
              <w:szCs w:val="22"/>
              <w:lang w:eastAsia="pt-BR"/>
            </w:rPr>
          </w:pPr>
          <w:r w:rsidRPr="00F24F79">
            <w:rPr>
              <w:rFonts w:ascii="Calibri" w:hAnsi="Calibri" w:cs="Calibri"/>
              <w:sz w:val="28"/>
              <w:szCs w:val="28"/>
            </w:rPr>
            <w:fldChar w:fldCharType="begin"/>
          </w:r>
          <w:r w:rsidRPr="00F24F79">
            <w:rPr>
              <w:rFonts w:ascii="Calibri" w:hAnsi="Calibri" w:cs="Calibri"/>
              <w:sz w:val="28"/>
              <w:szCs w:val="28"/>
            </w:rPr>
            <w:instrText xml:space="preserve"> TOC \o "1-3" \h \z \u </w:instrText>
          </w:r>
          <w:r w:rsidRPr="00F24F79">
            <w:rPr>
              <w:rFonts w:ascii="Calibri" w:hAnsi="Calibri" w:cs="Calibri"/>
              <w:sz w:val="28"/>
              <w:szCs w:val="28"/>
            </w:rPr>
            <w:fldChar w:fldCharType="separate"/>
          </w:r>
          <w:hyperlink w:anchor="_Toc177736850" w:history="1">
            <w:r w:rsidR="00683D00" w:rsidRPr="00E65125">
              <w:rPr>
                <w:rStyle w:val="Hyperlink"/>
                <w:rFonts w:ascii="Calibri" w:hAnsi="Calibri" w:cs="Calibri"/>
                <w:b/>
              </w:rPr>
              <w:t>1. DIAGRAMA DO PROCESSO</w:t>
            </w:r>
            <w:r w:rsidR="00683D00">
              <w:rPr>
                <w:webHidden/>
              </w:rPr>
              <w:tab/>
            </w:r>
            <w:r w:rsidR="00683D00">
              <w:rPr>
                <w:webHidden/>
              </w:rPr>
              <w:fldChar w:fldCharType="begin"/>
            </w:r>
            <w:r w:rsidR="00683D00">
              <w:rPr>
                <w:webHidden/>
              </w:rPr>
              <w:instrText xml:space="preserve"> PAGEREF _Toc177736850 \h </w:instrText>
            </w:r>
            <w:r w:rsidR="00683D00">
              <w:rPr>
                <w:webHidden/>
              </w:rPr>
            </w:r>
            <w:r w:rsidR="00683D00">
              <w:rPr>
                <w:webHidden/>
              </w:rPr>
              <w:fldChar w:fldCharType="separate"/>
            </w:r>
            <w:r w:rsidR="00B07E49">
              <w:rPr>
                <w:webHidden/>
              </w:rPr>
              <w:t>6</w:t>
            </w:r>
            <w:r w:rsidR="00683D00">
              <w:rPr>
                <w:webHidden/>
              </w:rPr>
              <w:fldChar w:fldCharType="end"/>
            </w:r>
          </w:hyperlink>
        </w:p>
        <w:p w:rsidR="00683D00" w:rsidRDefault="00CB5B65">
          <w:pPr>
            <w:pStyle w:val="Sumrio1"/>
            <w:rPr>
              <w:szCs w:val="22"/>
              <w:lang w:eastAsia="pt-BR"/>
            </w:rPr>
          </w:pPr>
          <w:hyperlink w:anchor="_Toc177736851" w:history="1">
            <w:r w:rsidR="00683D00" w:rsidRPr="00E65125">
              <w:rPr>
                <w:rStyle w:val="Hyperlink"/>
                <w:rFonts w:ascii="Calibri" w:hAnsi="Calibri" w:cs="Calibri"/>
                <w:b/>
              </w:rPr>
              <w:t>1.1. DESCRITIVO DO PROCESSO</w:t>
            </w:r>
            <w:r w:rsidR="00683D00">
              <w:rPr>
                <w:webHidden/>
              </w:rPr>
              <w:tab/>
            </w:r>
            <w:r w:rsidR="00683D00">
              <w:rPr>
                <w:webHidden/>
              </w:rPr>
              <w:fldChar w:fldCharType="begin"/>
            </w:r>
            <w:r w:rsidR="00683D00">
              <w:rPr>
                <w:webHidden/>
              </w:rPr>
              <w:instrText xml:space="preserve"> PAGEREF _Toc177736851 \h </w:instrText>
            </w:r>
            <w:r w:rsidR="00683D00">
              <w:rPr>
                <w:webHidden/>
              </w:rPr>
            </w:r>
            <w:r w:rsidR="00683D00">
              <w:rPr>
                <w:webHidden/>
              </w:rPr>
              <w:fldChar w:fldCharType="separate"/>
            </w:r>
            <w:r w:rsidR="00B07E49">
              <w:rPr>
                <w:webHidden/>
              </w:rPr>
              <w:t>7</w:t>
            </w:r>
            <w:r w:rsidR="00683D00">
              <w:rPr>
                <w:webHidden/>
              </w:rPr>
              <w:fldChar w:fldCharType="end"/>
            </w:r>
          </w:hyperlink>
        </w:p>
        <w:p w:rsidR="00683D00" w:rsidRDefault="00CB5B65">
          <w:pPr>
            <w:pStyle w:val="Sumrio1"/>
            <w:rPr>
              <w:szCs w:val="22"/>
              <w:lang w:eastAsia="pt-BR"/>
            </w:rPr>
          </w:pPr>
          <w:hyperlink w:anchor="_Toc177736852" w:history="1">
            <w:r w:rsidR="00683D00" w:rsidRPr="00E65125">
              <w:rPr>
                <w:rStyle w:val="Hyperlink"/>
                <w:rFonts w:ascii="Calibri" w:hAnsi="Calibri" w:cs="Calibri"/>
                <w:b/>
              </w:rPr>
              <w:t>CONTROLE DE VERSÃO</w:t>
            </w:r>
            <w:r w:rsidR="00683D00">
              <w:rPr>
                <w:webHidden/>
              </w:rPr>
              <w:tab/>
            </w:r>
            <w:r w:rsidR="00683D00">
              <w:rPr>
                <w:webHidden/>
              </w:rPr>
              <w:fldChar w:fldCharType="begin"/>
            </w:r>
            <w:r w:rsidR="00683D00">
              <w:rPr>
                <w:webHidden/>
              </w:rPr>
              <w:instrText xml:space="preserve"> PAGEREF _Toc177736852 \h </w:instrText>
            </w:r>
            <w:r w:rsidR="00683D00">
              <w:rPr>
                <w:webHidden/>
              </w:rPr>
            </w:r>
            <w:r w:rsidR="00683D00">
              <w:rPr>
                <w:webHidden/>
              </w:rPr>
              <w:fldChar w:fldCharType="separate"/>
            </w:r>
            <w:r w:rsidR="00B07E49">
              <w:rPr>
                <w:webHidden/>
              </w:rPr>
              <w:t>10</w:t>
            </w:r>
            <w:r w:rsidR="00683D00">
              <w:rPr>
                <w:webHidden/>
              </w:rPr>
              <w:fldChar w:fldCharType="end"/>
            </w:r>
          </w:hyperlink>
        </w:p>
        <w:p w:rsidR="00BB756A" w:rsidRPr="00F24F79" w:rsidRDefault="00192027" w:rsidP="00492A04">
          <w:pPr>
            <w:tabs>
              <w:tab w:val="right" w:leader="dot" w:pos="13183"/>
            </w:tabs>
            <w:rPr>
              <w:rFonts w:ascii="Calibri" w:hAnsi="Calibri" w:cs="Calibri"/>
            </w:rPr>
          </w:pPr>
          <w:r w:rsidRPr="00F24F79">
            <w:rPr>
              <w:rFonts w:ascii="Calibri" w:hAnsi="Calibri" w:cs="Calibri"/>
              <w:b/>
              <w:bCs/>
              <w:sz w:val="28"/>
              <w:szCs w:val="28"/>
            </w:rPr>
            <w:fldChar w:fldCharType="end"/>
          </w:r>
        </w:p>
      </w:sdtContent>
    </w:sdt>
    <w:p w:rsidR="00BB756A" w:rsidRPr="00F24F79" w:rsidRDefault="00BB756A" w:rsidP="00492A04">
      <w:pPr>
        <w:rPr>
          <w:rFonts w:ascii="Calibri" w:hAnsi="Calibri" w:cs="Calibri"/>
        </w:rPr>
      </w:pPr>
    </w:p>
    <w:p w:rsidR="00BB756A" w:rsidRPr="00F24F79" w:rsidRDefault="00BB756A" w:rsidP="00492A04">
      <w:pPr>
        <w:rPr>
          <w:rFonts w:ascii="Calibri" w:hAnsi="Calibri" w:cs="Calibri"/>
        </w:rPr>
      </w:pPr>
    </w:p>
    <w:p w:rsidR="00BB756A" w:rsidRPr="00F24F79" w:rsidRDefault="00BB756A" w:rsidP="00492A04">
      <w:pPr>
        <w:rPr>
          <w:rFonts w:ascii="Calibri" w:hAnsi="Calibri" w:cs="Calibri"/>
        </w:rPr>
      </w:pPr>
    </w:p>
    <w:p w:rsidR="00BB756A" w:rsidRPr="00F24F79" w:rsidRDefault="00BB756A" w:rsidP="00BB756A">
      <w:pPr>
        <w:rPr>
          <w:rFonts w:ascii="Calibri" w:hAnsi="Calibri" w:cs="Calibri"/>
        </w:rPr>
      </w:pPr>
    </w:p>
    <w:p w:rsidR="00BB756A" w:rsidRPr="00F24F79" w:rsidRDefault="00BB756A" w:rsidP="00BB756A">
      <w:pPr>
        <w:rPr>
          <w:rFonts w:ascii="Calibri" w:hAnsi="Calibri" w:cs="Calibri"/>
        </w:rPr>
      </w:pPr>
    </w:p>
    <w:p w:rsidR="00BB756A" w:rsidRPr="00F24F79" w:rsidRDefault="00BB756A" w:rsidP="00BB756A">
      <w:pPr>
        <w:rPr>
          <w:rFonts w:ascii="Calibri" w:hAnsi="Calibri" w:cs="Calibri"/>
        </w:rPr>
      </w:pPr>
    </w:p>
    <w:p w:rsidR="00BB756A" w:rsidRPr="00F24F79" w:rsidRDefault="00BB756A" w:rsidP="00BB756A">
      <w:pPr>
        <w:rPr>
          <w:rFonts w:ascii="Calibri" w:hAnsi="Calibri" w:cs="Calibri"/>
        </w:rPr>
      </w:pPr>
    </w:p>
    <w:p w:rsidR="00BB756A" w:rsidRPr="00F24F79" w:rsidRDefault="00BB756A" w:rsidP="00BB756A">
      <w:pPr>
        <w:tabs>
          <w:tab w:val="left" w:pos="3079"/>
        </w:tabs>
        <w:rPr>
          <w:rFonts w:ascii="Calibri" w:hAnsi="Calibri" w:cs="Calibri"/>
        </w:rPr>
      </w:pPr>
      <w:r w:rsidRPr="00F24F79">
        <w:rPr>
          <w:rFonts w:ascii="Calibri" w:hAnsi="Calibri" w:cs="Calibri"/>
        </w:rPr>
        <w:tab/>
      </w:r>
    </w:p>
    <w:p w:rsidR="00BB756A" w:rsidRPr="00F24F79" w:rsidRDefault="00BB756A" w:rsidP="00BB756A">
      <w:pPr>
        <w:tabs>
          <w:tab w:val="left" w:pos="3079"/>
        </w:tabs>
        <w:rPr>
          <w:rFonts w:ascii="Calibri" w:hAnsi="Calibri" w:cs="Calibri"/>
        </w:rPr>
      </w:pPr>
    </w:p>
    <w:p w:rsidR="00BB756A" w:rsidRPr="00F24F79" w:rsidRDefault="00BB756A" w:rsidP="00BB756A">
      <w:pPr>
        <w:tabs>
          <w:tab w:val="left" w:pos="3079"/>
        </w:tabs>
        <w:rPr>
          <w:rFonts w:ascii="Calibri" w:hAnsi="Calibri" w:cs="Calibri"/>
        </w:rPr>
        <w:sectPr w:rsidR="00BB756A" w:rsidRPr="00F24F79" w:rsidSect="004472AE">
          <w:headerReference w:type="default" r:id="rId12"/>
          <w:footerReference w:type="default" r:id="rId13"/>
          <w:pgSz w:w="11906" w:h="16838"/>
          <w:pgMar w:top="851" w:right="1701" w:bottom="1417" w:left="1701" w:header="708" w:footer="708" w:gutter="0"/>
          <w:cols w:space="720"/>
          <w:formProt w:val="0"/>
          <w:docGrid w:linePitch="360" w:charSpace="8192"/>
        </w:sectPr>
      </w:pPr>
    </w:p>
    <w:bookmarkStart w:id="4" w:name="_Toc177736850"/>
    <w:p w:rsidR="009E2AA8" w:rsidRPr="00F24F79" w:rsidRDefault="004472AE" w:rsidP="00E76352">
      <w:pPr>
        <w:pStyle w:val="Ttulo1"/>
        <w:spacing w:before="0"/>
        <w:rPr>
          <w:rFonts w:ascii="Calibri" w:hAnsi="Calibri" w:cs="Calibri"/>
          <w:b/>
        </w:rPr>
      </w:pPr>
      <w:r w:rsidRPr="00F24F79">
        <w:rPr>
          <w:rFonts w:ascii="Calibri" w:hAnsi="Calibri" w:cs="Calibri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22AFF6" wp14:editId="10C52FD6">
                <wp:simplePos x="0" y="0"/>
                <wp:positionH relativeFrom="column">
                  <wp:posOffset>8991600</wp:posOffset>
                </wp:positionH>
                <wp:positionV relativeFrom="paragraph">
                  <wp:posOffset>245745</wp:posOffset>
                </wp:positionV>
                <wp:extent cx="525145" cy="168910"/>
                <wp:effectExtent l="0" t="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503DBC" w:rsidRDefault="00B07E49" w:rsidP="00E76352">
                            <w:pPr>
                              <w:jc w:val="center"/>
                              <w:rPr>
                                <w:b/>
                                <w:color w:val="0070C0"/>
                                <w:sz w:val="10"/>
                              </w:rPr>
                            </w:pPr>
                            <w:r w:rsidRPr="00503DBC">
                              <w:rPr>
                                <w:b/>
                                <w:color w:val="0070C0"/>
                                <w:sz w:val="10"/>
                              </w:rPr>
                              <w:t>SUMÁRIO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2AF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8pt;margin-top:19.35pt;width:41.35pt;height:13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" filled="f" stroked="f">
                <v:textbox>
                  <w:txbxContent>
                    <w:p w:rsidR="00B07E49" w:rsidRPr="00503DBC" w:rsidRDefault="00B07E49" w:rsidP="00E76352">
                      <w:pPr>
                        <w:jc w:val="center"/>
                        <w:rPr>
                          <w:b/>
                          <w:color w:val="0070C0"/>
                          <w:sz w:val="10"/>
                        </w:rPr>
                      </w:pPr>
                      <w:r w:rsidRPr="00503DBC">
                        <w:rPr>
                          <w:b/>
                          <w:color w:val="0070C0"/>
                          <w:sz w:val="10"/>
                        </w:rPr>
                        <w:t>SUMÁRIO</w:t>
                      </w:r>
                    </w:p>
                  </w:txbxContent>
                </v:textbox>
              </v:shape>
            </w:pict>
          </mc:Fallback>
        </mc:AlternateContent>
      </w:r>
      <w:r w:rsidRPr="00F24F79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77C8D272" wp14:editId="6E3E57F9">
            <wp:simplePos x="0" y="0"/>
            <wp:positionH relativeFrom="rightMargin">
              <wp:posOffset>243205</wp:posOffset>
            </wp:positionH>
            <wp:positionV relativeFrom="paragraph">
              <wp:posOffset>3147</wp:posOffset>
            </wp:positionV>
            <wp:extent cx="246380" cy="246380"/>
            <wp:effectExtent l="0" t="0" r="1270" b="1270"/>
            <wp:wrapNone/>
            <wp:docPr id="3" name="Imagem 3" descr="Image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B23" w:rsidRPr="00F24F79">
        <w:rPr>
          <w:rFonts w:ascii="Calibri" w:hAnsi="Calibri" w:cs="Calibri"/>
          <w:b/>
        </w:rPr>
        <w:t>1</w:t>
      </w:r>
      <w:r w:rsidR="00A15E32" w:rsidRPr="00F24F79">
        <w:rPr>
          <w:rFonts w:ascii="Calibri" w:hAnsi="Calibri" w:cs="Calibri"/>
          <w:b/>
        </w:rPr>
        <w:t>. DI</w:t>
      </w:r>
      <w:r w:rsidR="00BA37ED" w:rsidRPr="00F24F79">
        <w:rPr>
          <w:rFonts w:ascii="Calibri" w:hAnsi="Calibri" w:cs="Calibri"/>
          <w:b/>
        </w:rPr>
        <w:t>AGRAMA DO PROCESSO</w:t>
      </w:r>
      <w:bookmarkEnd w:id="4"/>
    </w:p>
    <w:p w:rsidR="00DD60D1" w:rsidRPr="00F24F79" w:rsidRDefault="00DD60D1" w:rsidP="00DD60D1">
      <w:pPr>
        <w:jc w:val="center"/>
        <w:rPr>
          <w:rFonts w:ascii="Calibri" w:hAnsi="Calibri" w:cs="Calibri"/>
          <w:b/>
          <w:color w:val="0070C0"/>
        </w:rPr>
      </w:pPr>
    </w:p>
    <w:p w:rsidR="00A52345" w:rsidRPr="00CC30DC" w:rsidRDefault="00CC30DC" w:rsidP="00B562D2">
      <w:pPr>
        <w:suppressAutoHyphens w:val="0"/>
        <w:spacing w:before="100" w:beforeAutospacing="1" w:after="100" w:afterAutospacing="1" w:line="240" w:lineRule="auto"/>
        <w:ind w:left="-426"/>
        <w:rPr>
          <w:rFonts w:ascii="Calibri" w:hAnsi="Calibri" w:cs="Calibri"/>
          <w:b/>
          <w:noProof/>
          <w:lang w:eastAsia="pt-BR"/>
        </w:rPr>
      </w:pPr>
      <w:r w:rsidRPr="00CC30DC">
        <w:rPr>
          <w:rFonts w:ascii="Calibri" w:hAnsi="Calibri" w:cs="Calibri"/>
          <w:b/>
          <w:noProof/>
          <w:lang w:eastAsia="pt-BR"/>
        </w:rPr>
        <w:t>&gt;&gt;INSERIR IMAGEM DO DIAGRAMA&lt;&lt;</w:t>
      </w:r>
    </w:p>
    <w:p w:rsidR="00F76D27" w:rsidRPr="00F24F79" w:rsidRDefault="00203E97" w:rsidP="00C90900">
      <w:pPr>
        <w:suppressAutoHyphens w:val="0"/>
        <w:spacing w:before="100" w:beforeAutospacing="1" w:after="100" w:afterAutospacing="1" w:line="240" w:lineRule="auto"/>
        <w:ind w:left="-142"/>
        <w:rPr>
          <w:rFonts w:ascii="Calibri" w:eastAsia="Times New Roman" w:hAnsi="Calibri" w:cs="Calibri"/>
          <w:sz w:val="24"/>
          <w:szCs w:val="24"/>
          <w:lang w:eastAsia="pt-BR"/>
        </w:rPr>
      </w:pPr>
      <w:r w:rsidRPr="00F24F79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80768" behindDoc="1" locked="0" layoutInCell="1" allowOverlap="1" wp14:anchorId="68C1CF56" wp14:editId="6E3BF506">
            <wp:simplePos x="0" y="0"/>
            <wp:positionH relativeFrom="column">
              <wp:posOffset>264795</wp:posOffset>
            </wp:positionH>
            <wp:positionV relativeFrom="paragraph">
              <wp:posOffset>206639</wp:posOffset>
            </wp:positionV>
            <wp:extent cx="238351" cy="238351"/>
            <wp:effectExtent l="0" t="0" r="9525" b="952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ransferi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1" cy="23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900" w:rsidRPr="00F24F79">
        <w:rPr>
          <w:rFonts w:ascii="Calibri" w:hAnsi="Calibri" w:cs="Calibri"/>
          <w:color w:val="000000" w:themeColor="text1"/>
        </w:rPr>
        <w:t xml:space="preserve">Clique </w:t>
      </w:r>
      <w:hyperlink r:id="rId17" w:history="1">
        <w:r w:rsidR="00C90900" w:rsidRPr="00F24F79">
          <w:rPr>
            <w:rStyle w:val="Hyperlink"/>
            <w:rFonts w:ascii="Calibri" w:hAnsi="Calibri" w:cs="Calibri"/>
            <w:b/>
            <w:i/>
          </w:rPr>
          <w:t>aqui</w:t>
        </w:r>
      </w:hyperlink>
      <w:r w:rsidR="00F76D27" w:rsidRPr="00F24F79">
        <w:rPr>
          <w:rFonts w:ascii="Calibri" w:hAnsi="Calibri" w:cs="Calibri"/>
          <w:color w:val="000000" w:themeColor="text1"/>
        </w:rPr>
        <w:t xml:space="preserve"> para visualizar a imagem</w:t>
      </w:r>
      <w:r w:rsidR="00B562D2" w:rsidRPr="00F24F79">
        <w:rPr>
          <w:rFonts w:ascii="Calibri" w:hAnsi="Calibri" w:cs="Calibri"/>
          <w:color w:val="000000" w:themeColor="text1"/>
        </w:rPr>
        <w:t xml:space="preserve"> em maior resolução</w:t>
      </w:r>
      <w:r w:rsidR="00A31E44" w:rsidRPr="00F24F79">
        <w:rPr>
          <w:rFonts w:ascii="Calibri" w:hAnsi="Calibri" w:cs="Calibri"/>
          <w:color w:val="000000" w:themeColor="text1"/>
        </w:rPr>
        <w:t>.</w:t>
      </w:r>
    </w:p>
    <w:p w:rsidR="00DD60D1" w:rsidRDefault="00DD60D1" w:rsidP="00F76D27">
      <w:pPr>
        <w:spacing w:after="0"/>
        <w:rPr>
          <w:rFonts w:ascii="Calibri" w:eastAsia="Times New Roman" w:hAnsi="Calibri" w:cs="Calibri"/>
          <w:szCs w:val="24"/>
          <w:lang w:eastAsia="pt-BR"/>
        </w:rPr>
      </w:pPr>
    </w:p>
    <w:p w:rsidR="00590AD2" w:rsidRDefault="00590AD2" w:rsidP="00F76D27">
      <w:pPr>
        <w:spacing w:after="0"/>
        <w:rPr>
          <w:rFonts w:ascii="Calibri" w:eastAsia="Times New Roman" w:hAnsi="Calibri" w:cs="Calibri"/>
          <w:szCs w:val="24"/>
          <w:lang w:eastAsia="pt-BR"/>
        </w:rPr>
      </w:pPr>
      <w:r>
        <w:rPr>
          <w:rFonts w:ascii="Calibri" w:eastAsia="Times New Roman" w:hAnsi="Calibri" w:cs="Calibri"/>
          <w:szCs w:val="24"/>
          <w:lang w:eastAsia="pt-BR"/>
        </w:rPr>
        <w:br w:type="page"/>
      </w:r>
    </w:p>
    <w:bookmarkStart w:id="5" w:name="_Toc177736851"/>
    <w:p w:rsidR="009E2AA8" w:rsidRPr="00F24F79" w:rsidRDefault="009947BC" w:rsidP="009947BC">
      <w:pPr>
        <w:pStyle w:val="Ttulo1"/>
        <w:spacing w:before="0" w:after="120"/>
        <w:rPr>
          <w:rFonts w:ascii="Calibri" w:hAnsi="Calibri" w:cs="Calibri"/>
          <w:b/>
        </w:rPr>
      </w:pPr>
      <w:r w:rsidRPr="00F24F79">
        <w:rPr>
          <w:rFonts w:ascii="Calibri" w:hAnsi="Calibri" w:cs="Calibri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D33DEC5" wp14:editId="19F5DB26">
                <wp:simplePos x="0" y="0"/>
                <wp:positionH relativeFrom="column">
                  <wp:posOffset>9066226</wp:posOffset>
                </wp:positionH>
                <wp:positionV relativeFrom="paragraph">
                  <wp:posOffset>200660</wp:posOffset>
                </wp:positionV>
                <wp:extent cx="525145" cy="168910"/>
                <wp:effectExtent l="0" t="0" r="0" b="254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503DBC" w:rsidRDefault="00B07E49" w:rsidP="00AC3E20">
                            <w:pPr>
                              <w:jc w:val="center"/>
                              <w:rPr>
                                <w:b/>
                                <w:color w:val="0070C0"/>
                                <w:sz w:val="10"/>
                              </w:rPr>
                            </w:pPr>
                            <w:r w:rsidRPr="00503DBC">
                              <w:rPr>
                                <w:b/>
                                <w:color w:val="0070C0"/>
                                <w:sz w:val="10"/>
                              </w:rPr>
                              <w:t>SUMÁRIO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DEC5" id="Caixa de Texto 4" o:spid="_x0000_s1029" type="#_x0000_t202" style="position:absolute;margin-left:713.9pt;margin-top:15.8pt;width:41.35pt;height:1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" filled="f" stroked="f">
                <v:textbox>
                  <w:txbxContent>
                    <w:p w:rsidR="00B07E49" w:rsidRPr="00503DBC" w:rsidRDefault="00B07E49" w:rsidP="00AC3E20">
                      <w:pPr>
                        <w:jc w:val="center"/>
                        <w:rPr>
                          <w:b/>
                          <w:color w:val="0070C0"/>
                          <w:sz w:val="10"/>
                        </w:rPr>
                      </w:pPr>
                      <w:r w:rsidRPr="00503DBC">
                        <w:rPr>
                          <w:b/>
                          <w:color w:val="0070C0"/>
                          <w:sz w:val="10"/>
                        </w:rPr>
                        <w:t>SUMÁRIO</w:t>
                      </w:r>
                    </w:p>
                  </w:txbxContent>
                </v:textbox>
              </v:shape>
            </w:pict>
          </mc:Fallback>
        </mc:AlternateContent>
      </w:r>
      <w:r w:rsidRPr="00F24F79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07E50166" wp14:editId="77734931">
            <wp:simplePos x="0" y="0"/>
            <wp:positionH relativeFrom="rightMargin">
              <wp:posOffset>308941</wp:posOffset>
            </wp:positionH>
            <wp:positionV relativeFrom="paragraph">
              <wp:posOffset>-41275</wp:posOffset>
            </wp:positionV>
            <wp:extent cx="246380" cy="246380"/>
            <wp:effectExtent l="0" t="0" r="1270" b="1270"/>
            <wp:wrapNone/>
            <wp:docPr id="5" name="Imagem 5" descr="Image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B23" w:rsidRPr="00F24F79">
        <w:rPr>
          <w:rFonts w:ascii="Calibri" w:hAnsi="Calibri" w:cs="Calibri"/>
          <w:b/>
        </w:rPr>
        <w:t>1.1</w:t>
      </w:r>
      <w:r w:rsidR="00A15E32" w:rsidRPr="00F24F79">
        <w:rPr>
          <w:rFonts w:ascii="Calibri" w:hAnsi="Calibri" w:cs="Calibri"/>
          <w:b/>
        </w:rPr>
        <w:t>. DE</w:t>
      </w:r>
      <w:r w:rsidR="00BA37ED" w:rsidRPr="00F24F79">
        <w:rPr>
          <w:rFonts w:ascii="Calibri" w:hAnsi="Calibri" w:cs="Calibri"/>
          <w:b/>
        </w:rPr>
        <w:t>SCRITIVO</w:t>
      </w:r>
      <w:r w:rsidR="00A15E32" w:rsidRPr="00F24F79">
        <w:rPr>
          <w:rFonts w:ascii="Calibri" w:hAnsi="Calibri" w:cs="Calibri"/>
          <w:b/>
        </w:rPr>
        <w:t xml:space="preserve"> DO PROCESSO</w:t>
      </w:r>
      <w:bookmarkEnd w:id="5"/>
    </w:p>
    <w:p w:rsidR="008D539B" w:rsidRPr="008D539B" w:rsidRDefault="00A15E32" w:rsidP="008D539B">
      <w:pPr>
        <w:rPr>
          <w:rFonts w:ascii="Times New Roman" w:eastAsia="Times New Roman" w:hAnsi="Times New Roman" w:cs="Calibri"/>
          <w:color w:val="000000"/>
          <w:lang w:eastAsia="pt-BR"/>
        </w:rPr>
      </w:pPr>
      <w:r w:rsidRPr="00F24F79">
        <w:rPr>
          <w:rFonts w:ascii="Calibri" w:hAnsi="Calibri" w:cs="Calibri"/>
          <w:b/>
          <w:sz w:val="22"/>
        </w:rPr>
        <w:t>OBJETIVO:</w:t>
      </w:r>
      <w:r w:rsidRPr="00F24F79">
        <w:rPr>
          <w:rFonts w:ascii="Calibri" w:hAnsi="Calibri" w:cs="Calibri"/>
          <w:sz w:val="22"/>
        </w:rPr>
        <w:t xml:space="preserve"> </w:t>
      </w:r>
      <w:r w:rsidR="008D539B" w:rsidRPr="008D539B">
        <w:rPr>
          <w:rFonts w:ascii="Calibri" w:eastAsia="Times New Roman" w:hAnsi="Calibri" w:cs="Calibri"/>
          <w:color w:val="000000"/>
          <w:lang w:eastAsia="pt-BR"/>
        </w:rPr>
        <w:t xml:space="preserve">Este processo visa a padronização das atividades </w:t>
      </w:r>
      <w:r w:rsidR="00885621">
        <w:rPr>
          <w:rFonts w:ascii="Calibri" w:eastAsia="Times New Roman" w:hAnsi="Calibri" w:cs="Calibri"/>
          <w:color w:val="000000"/>
          <w:lang w:eastAsia="pt-BR"/>
        </w:rPr>
        <w:t xml:space="preserve">necessárias para a </w:t>
      </w:r>
      <w:r w:rsidR="00CC30DC">
        <w:rPr>
          <w:rFonts w:ascii="Calibri" w:eastAsia="Times New Roman" w:hAnsi="Calibri" w:cs="Calibri"/>
          <w:color w:val="000000"/>
          <w:lang w:eastAsia="pt-BR"/>
        </w:rPr>
        <w:t>..</w:t>
      </w:r>
      <w:r w:rsidR="00885621" w:rsidRPr="00885621">
        <w:rPr>
          <w:rFonts w:ascii="Calibri" w:eastAsia="Times New Roman" w:hAnsi="Calibri" w:cs="Calibri"/>
          <w:color w:val="000000"/>
          <w:lang w:eastAsia="pt-BR"/>
        </w:rPr>
        <w:t>.</w:t>
      </w:r>
    </w:p>
    <w:tbl>
      <w:tblPr>
        <w:tblStyle w:val="Tabelacomgrade"/>
        <w:tblW w:w="1626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704"/>
        <w:gridCol w:w="3003"/>
        <w:gridCol w:w="2099"/>
        <w:gridCol w:w="4678"/>
        <w:gridCol w:w="2126"/>
        <w:gridCol w:w="2091"/>
      </w:tblGrid>
      <w:tr w:rsidR="009E2AA8" w:rsidRPr="00F24F79" w:rsidTr="0098400D">
        <w:trPr>
          <w:tblHeader/>
          <w:jc w:val="center"/>
        </w:trPr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N°</w:t>
            </w:r>
          </w:p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ITEM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 xml:space="preserve">ATIVIDADE </w:t>
            </w: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br/>
              <w:t xml:space="preserve">INTRA-ATIVIDADE </w:t>
            </w: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br/>
              <w:t>EVENTO</w:t>
            </w: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DESCRIÇÃO</w:t>
            </w:r>
          </w:p>
        </w:tc>
        <w:tc>
          <w:tcPr>
            <w:tcW w:w="2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ATORES</w:t>
            </w:r>
          </w:p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RESPONSÁVEIS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>TAREFAS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 xml:space="preserve">DOCUMENTAÇÃO </w:t>
            </w: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br/>
              <w:t>NECESSÁRIA</w:t>
            </w:r>
          </w:p>
        </w:tc>
        <w:tc>
          <w:tcPr>
            <w:tcW w:w="2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</w:rPr>
            </w:pP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t xml:space="preserve">DOCUMENTAÇÃO </w:t>
            </w:r>
            <w:r w:rsidRPr="00F24F79">
              <w:rPr>
                <w:rFonts w:ascii="Calibri" w:hAnsi="Calibri" w:cs="Calibri"/>
                <w:b/>
                <w:bCs/>
                <w:color w:val="FFFFFF"/>
                <w:sz w:val="16"/>
              </w:rPr>
              <w:br/>
              <w:t>GERADA</w:t>
            </w:r>
          </w:p>
        </w:tc>
      </w:tr>
      <w:tr w:rsidR="009E2AA8" w:rsidRPr="00F24F79" w:rsidTr="00B35305">
        <w:trPr>
          <w:trHeight w:val="1474"/>
          <w:jc w:val="center"/>
        </w:trPr>
        <w:tc>
          <w:tcPr>
            <w:tcW w:w="560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A15E32" w:rsidP="00AC543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24F7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885621">
            <w:p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FFFFFF" w:themeColor="background1"/>
            </w:tcBorders>
            <w:vAlign w:val="center"/>
          </w:tcPr>
          <w:p w:rsidR="009E2AA8" w:rsidRPr="00F24F79" w:rsidRDefault="009E2AA8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1DA2" w:rsidRPr="00F24F79" w:rsidTr="00B35305">
        <w:trPr>
          <w:trHeight w:val="1474"/>
          <w:jc w:val="center"/>
        </w:trPr>
        <w:tc>
          <w:tcPr>
            <w:tcW w:w="560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C543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 w:themeColor="background1"/>
            </w:tcBorders>
            <w:vAlign w:val="center"/>
          </w:tcPr>
          <w:p w:rsidR="00AB1DA2" w:rsidRPr="00AB1DA2" w:rsidRDefault="00AB1DA2" w:rsidP="00AC543D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B1D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FFFFFF" w:themeColor="background1"/>
            </w:tcBorders>
            <w:vAlign w:val="center"/>
          </w:tcPr>
          <w:p w:rsidR="00AB1DA2" w:rsidRPr="00F24F79" w:rsidRDefault="00AB1DA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5E32" w:rsidRPr="00F24F79" w:rsidTr="00B35305">
        <w:trPr>
          <w:trHeight w:val="1474"/>
          <w:jc w:val="center"/>
        </w:trPr>
        <w:tc>
          <w:tcPr>
            <w:tcW w:w="560" w:type="dxa"/>
            <w:vAlign w:val="center"/>
          </w:tcPr>
          <w:p w:rsidR="00A15E32" w:rsidRPr="00F24F79" w:rsidRDefault="00AB1DA2" w:rsidP="00AC543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A15E32" w:rsidRPr="00F24F79" w:rsidRDefault="00A15E32" w:rsidP="00AC543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20772C" w:rsidRPr="00CC30DC" w:rsidRDefault="0020772C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PH"/>
              </w:rPr>
            </w:pPr>
          </w:p>
        </w:tc>
        <w:tc>
          <w:tcPr>
            <w:tcW w:w="4678" w:type="dxa"/>
            <w:vAlign w:val="center"/>
          </w:tcPr>
          <w:p w:rsidR="0030098A" w:rsidRPr="00F24F79" w:rsidRDefault="0030098A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15E32" w:rsidRPr="00F24F79" w:rsidRDefault="00A15E3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A15E32" w:rsidRPr="00F24F79" w:rsidRDefault="00A15E32" w:rsidP="00AC543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5E32" w:rsidRPr="00F24F79" w:rsidTr="00B35305">
        <w:trPr>
          <w:trHeight w:val="1474"/>
          <w:jc w:val="center"/>
        </w:trPr>
        <w:tc>
          <w:tcPr>
            <w:tcW w:w="560" w:type="dxa"/>
            <w:vAlign w:val="center"/>
          </w:tcPr>
          <w:p w:rsidR="00A15E32" w:rsidRPr="00F24F79" w:rsidRDefault="00AB1DA2" w:rsidP="00AC543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2D54E1" w:rsidRPr="00F24F79" w:rsidRDefault="002D54E1" w:rsidP="003341A6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30098A" w:rsidRPr="00F24F79" w:rsidRDefault="0030098A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20772C" w:rsidRPr="00F24F79" w:rsidRDefault="0020772C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5E32" w:rsidRPr="00F24F79" w:rsidTr="00B35305">
        <w:trPr>
          <w:trHeight w:val="1474"/>
          <w:jc w:val="center"/>
        </w:trPr>
        <w:tc>
          <w:tcPr>
            <w:tcW w:w="560" w:type="dxa"/>
            <w:vAlign w:val="center"/>
          </w:tcPr>
          <w:p w:rsidR="00A15E32" w:rsidRPr="00F24F79" w:rsidRDefault="00AB1DA2" w:rsidP="00AC543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BC4CFD" w:rsidRPr="00F24F79" w:rsidRDefault="00BC4CFD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8F5C36" w:rsidRPr="00F24F79" w:rsidRDefault="008F5C36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5C36" w:rsidRPr="00F24F79" w:rsidRDefault="008F5C36" w:rsidP="007667B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A15E32" w:rsidRPr="00F24F79" w:rsidRDefault="00A15E32" w:rsidP="002D3BB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5687" w:rsidRPr="00F24F79" w:rsidRDefault="00EB5687">
      <w:pPr>
        <w:rPr>
          <w:rFonts w:ascii="Calibri" w:hAnsi="Calibri" w:cs="Calibri"/>
          <w:b/>
          <w:color w:val="0070C0"/>
          <w:sz w:val="24"/>
        </w:rPr>
        <w:sectPr w:rsidR="00EB5687" w:rsidRPr="00F24F79" w:rsidSect="004472AE">
          <w:headerReference w:type="default" r:id="rId18"/>
          <w:footerReference w:type="default" r:id="rId19"/>
          <w:pgSz w:w="16838" w:h="11906" w:orient="landscape"/>
          <w:pgMar w:top="993" w:right="1417" w:bottom="1701" w:left="1417" w:header="708" w:footer="708" w:gutter="0"/>
          <w:cols w:space="720"/>
          <w:formProt w:val="0"/>
          <w:docGrid w:linePitch="360" w:charSpace="8192"/>
        </w:sectPr>
      </w:pPr>
    </w:p>
    <w:bookmarkStart w:id="6" w:name="_Toc177736852"/>
    <w:p w:rsidR="009E2AA8" w:rsidRPr="00F24F79" w:rsidRDefault="004618E7" w:rsidP="00EB5687">
      <w:pPr>
        <w:pStyle w:val="Ttulo1"/>
        <w:spacing w:before="0" w:after="120"/>
        <w:jc w:val="both"/>
        <w:rPr>
          <w:rFonts w:ascii="Calibri" w:hAnsi="Calibri" w:cs="Calibri"/>
          <w:b/>
        </w:rPr>
      </w:pPr>
      <w:r w:rsidRPr="00F24F79">
        <w:rPr>
          <w:rFonts w:ascii="Calibri" w:hAnsi="Calibri" w:cs="Calibri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CCBE446" wp14:editId="5501147D">
                <wp:simplePos x="0" y="0"/>
                <wp:positionH relativeFrom="column">
                  <wp:posOffset>5939790</wp:posOffset>
                </wp:positionH>
                <wp:positionV relativeFrom="paragraph">
                  <wp:posOffset>193469</wp:posOffset>
                </wp:positionV>
                <wp:extent cx="525145" cy="168910"/>
                <wp:effectExtent l="0" t="0" r="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503DBC" w:rsidRDefault="00B07E49" w:rsidP="004618E7">
                            <w:pPr>
                              <w:jc w:val="center"/>
                              <w:rPr>
                                <w:b/>
                                <w:color w:val="0070C0"/>
                                <w:sz w:val="10"/>
                              </w:rPr>
                            </w:pPr>
                            <w:r w:rsidRPr="00503DBC">
                              <w:rPr>
                                <w:b/>
                                <w:color w:val="0070C0"/>
                                <w:sz w:val="10"/>
                              </w:rPr>
                              <w:t>SUMÁRIO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E446" id="Caixa de Texto 1" o:spid="_x0000_s1030" type="#_x0000_t202" style="position:absolute;left:0;text-align:left;margin-left:467.7pt;margin-top:15.25pt;width:41.35pt;height:13.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" filled="f" stroked="f">
                <v:textbox>
                  <w:txbxContent>
                    <w:p w:rsidR="00B07E49" w:rsidRPr="00503DBC" w:rsidRDefault="00B07E49" w:rsidP="004618E7">
                      <w:pPr>
                        <w:jc w:val="center"/>
                        <w:rPr>
                          <w:b/>
                          <w:color w:val="0070C0"/>
                          <w:sz w:val="10"/>
                        </w:rPr>
                      </w:pPr>
                      <w:r w:rsidRPr="00503DBC">
                        <w:rPr>
                          <w:b/>
                          <w:color w:val="0070C0"/>
                          <w:sz w:val="10"/>
                        </w:rPr>
                        <w:t>SUMÁRIO</w:t>
                      </w:r>
                    </w:p>
                  </w:txbxContent>
                </v:textbox>
              </v:shape>
            </w:pict>
          </mc:Fallback>
        </mc:AlternateContent>
      </w:r>
      <w:r w:rsidRPr="00F24F79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257BEF0E" wp14:editId="1E8EB84A">
            <wp:simplePos x="0" y="0"/>
            <wp:positionH relativeFrom="rightMargin">
              <wp:posOffset>407035</wp:posOffset>
            </wp:positionH>
            <wp:positionV relativeFrom="paragraph">
              <wp:posOffset>-52705</wp:posOffset>
            </wp:positionV>
            <wp:extent cx="246380" cy="246380"/>
            <wp:effectExtent l="0" t="0" r="1270" b="1270"/>
            <wp:wrapNone/>
            <wp:docPr id="7" name="Imagem 7" descr="Image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E20" w:rsidRPr="00F24F79">
        <w:rPr>
          <w:rFonts w:ascii="Calibri" w:hAnsi="Calibri" w:cs="Calibr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440BE4E" wp14:editId="22D1A4DB">
                <wp:simplePos x="0" y="0"/>
                <wp:positionH relativeFrom="column">
                  <wp:posOffset>8854758</wp:posOffset>
                </wp:positionH>
                <wp:positionV relativeFrom="paragraph">
                  <wp:posOffset>145415</wp:posOffset>
                </wp:positionV>
                <wp:extent cx="525145" cy="168910"/>
                <wp:effectExtent l="0" t="0" r="0" b="254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E49" w:rsidRPr="00503DBC" w:rsidRDefault="00B07E49" w:rsidP="00AC3E20">
                            <w:pPr>
                              <w:jc w:val="center"/>
                              <w:rPr>
                                <w:b/>
                                <w:color w:val="0070C0"/>
                                <w:sz w:val="10"/>
                              </w:rPr>
                            </w:pPr>
                            <w:r w:rsidRPr="00503DBC">
                              <w:rPr>
                                <w:b/>
                                <w:color w:val="0070C0"/>
                                <w:sz w:val="10"/>
                              </w:rPr>
                              <w:t>SUMÁRIO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BE4E" id="Caixa de Texto 6" o:spid="_x0000_s1031" type="#_x0000_t202" style="position:absolute;left:0;text-align:left;margin-left:697.25pt;margin-top:11.45pt;width:41.35pt;height:13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" filled="f" stroked="f">
                <v:textbox>
                  <w:txbxContent>
                    <w:p w:rsidR="00B07E49" w:rsidRPr="00503DBC" w:rsidRDefault="00B07E49" w:rsidP="00AC3E20">
                      <w:pPr>
                        <w:jc w:val="center"/>
                        <w:rPr>
                          <w:b/>
                          <w:color w:val="0070C0"/>
                          <w:sz w:val="10"/>
                        </w:rPr>
                      </w:pPr>
                      <w:r w:rsidRPr="00503DBC">
                        <w:rPr>
                          <w:b/>
                          <w:color w:val="0070C0"/>
                          <w:sz w:val="10"/>
                        </w:rPr>
                        <w:t>SUMÁRIO</w:t>
                      </w:r>
                    </w:p>
                  </w:txbxContent>
                </v:textbox>
              </v:shape>
            </w:pict>
          </mc:Fallback>
        </mc:AlternateContent>
      </w:r>
      <w:r w:rsidR="00A15E32" w:rsidRPr="00F24F79">
        <w:rPr>
          <w:rFonts w:ascii="Calibri" w:hAnsi="Calibri" w:cs="Calibri"/>
          <w:b/>
        </w:rPr>
        <w:t>CONTROLE DE VERSÃO</w:t>
      </w:r>
      <w:bookmarkEnd w:id="6"/>
    </w:p>
    <w:p w:rsidR="00A402AD" w:rsidRPr="00F24F79" w:rsidRDefault="00A402AD" w:rsidP="00A402AD">
      <w:pPr>
        <w:rPr>
          <w:rFonts w:ascii="Calibri" w:hAnsi="Calibri" w:cs="Calibri"/>
          <w:sz w:val="6"/>
        </w:rPr>
      </w:pPr>
    </w:p>
    <w:tbl>
      <w:tblPr>
        <w:tblStyle w:val="Tabelacomgrad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8"/>
        <w:gridCol w:w="5533"/>
        <w:gridCol w:w="2976"/>
        <w:gridCol w:w="1277"/>
      </w:tblGrid>
      <w:tr w:rsidR="009E2AA8" w:rsidRPr="00F24F79" w:rsidTr="004618E7">
        <w:tc>
          <w:tcPr>
            <w:tcW w:w="988" w:type="dxa"/>
            <w:shd w:val="clear" w:color="auto" w:fill="0070C0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4F79">
              <w:rPr>
                <w:rFonts w:ascii="Calibri" w:hAnsi="Calibri" w:cs="Calibri"/>
                <w:b/>
                <w:color w:val="FFFFFF" w:themeColor="background1"/>
              </w:rPr>
              <w:t>VERSÃO</w:t>
            </w:r>
          </w:p>
        </w:tc>
        <w:tc>
          <w:tcPr>
            <w:tcW w:w="5533" w:type="dxa"/>
            <w:shd w:val="clear" w:color="auto" w:fill="0070C0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4F79">
              <w:rPr>
                <w:rFonts w:ascii="Calibri" w:hAnsi="Calibri" w:cs="Calibri"/>
                <w:b/>
                <w:color w:val="FFFFFF" w:themeColor="background1"/>
              </w:rPr>
              <w:t>RESPONSÁVEL</w:t>
            </w:r>
          </w:p>
        </w:tc>
        <w:tc>
          <w:tcPr>
            <w:tcW w:w="2976" w:type="dxa"/>
            <w:shd w:val="clear" w:color="auto" w:fill="0070C0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4F79">
              <w:rPr>
                <w:rFonts w:ascii="Calibri" w:hAnsi="Calibri" w:cs="Calibri"/>
                <w:b/>
                <w:color w:val="FFFFFF" w:themeColor="background1"/>
              </w:rPr>
              <w:t>CRIAÇÃO / ALTERAÇÕES</w:t>
            </w:r>
          </w:p>
        </w:tc>
        <w:tc>
          <w:tcPr>
            <w:tcW w:w="1277" w:type="dxa"/>
            <w:shd w:val="clear" w:color="auto" w:fill="0070C0"/>
          </w:tcPr>
          <w:p w:rsidR="009E2AA8" w:rsidRPr="00F24F79" w:rsidRDefault="00A15E3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4F79">
              <w:rPr>
                <w:rFonts w:ascii="Calibri" w:hAnsi="Calibri" w:cs="Calibri"/>
                <w:b/>
                <w:color w:val="FFFFFF" w:themeColor="background1"/>
              </w:rPr>
              <w:t>DATA</w:t>
            </w:r>
          </w:p>
        </w:tc>
      </w:tr>
      <w:tr w:rsidR="009E2AA8" w:rsidRPr="00F24F79" w:rsidTr="004618E7">
        <w:tc>
          <w:tcPr>
            <w:tcW w:w="988" w:type="dxa"/>
            <w:vAlign w:val="center"/>
          </w:tcPr>
          <w:p w:rsidR="009E2AA8" w:rsidRPr="00F24F79" w:rsidRDefault="004A1AF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</w:rPr>
            </w:pPr>
            <w:r w:rsidRPr="00F24F79">
              <w:rPr>
                <w:rFonts w:ascii="Calibri" w:hAnsi="Calibri" w:cs="Calibri"/>
              </w:rPr>
              <w:t>1</w:t>
            </w:r>
            <w:r w:rsidR="00A15E32" w:rsidRPr="00F24F79">
              <w:rPr>
                <w:rFonts w:ascii="Calibri" w:hAnsi="Calibri" w:cs="Calibri"/>
              </w:rPr>
              <w:t>.0</w:t>
            </w:r>
          </w:p>
        </w:tc>
        <w:tc>
          <w:tcPr>
            <w:tcW w:w="5533" w:type="dxa"/>
            <w:vAlign w:val="center"/>
          </w:tcPr>
          <w:p w:rsidR="009E2AA8" w:rsidRPr="00F24F79" w:rsidRDefault="00383E48" w:rsidP="004618E7">
            <w:pPr>
              <w:spacing w:before="60" w:after="60" w:line="240" w:lineRule="auto"/>
              <w:jc w:val="both"/>
              <w:rPr>
                <w:rFonts w:ascii="Calibri" w:hAnsi="Calibri" w:cs="Calibri"/>
                <w:b/>
                <w:color w:val="0070C0"/>
                <w:sz w:val="24"/>
              </w:rPr>
            </w:pPr>
            <w:r>
              <w:rPr>
                <w:rFonts w:ascii="Calibri" w:hAnsi="Calibri" w:cs="Calibri"/>
              </w:rPr>
              <w:t>Gerência de Modelagem de Processos (GMPROC)</w:t>
            </w:r>
          </w:p>
        </w:tc>
        <w:tc>
          <w:tcPr>
            <w:tcW w:w="2976" w:type="dxa"/>
            <w:vAlign w:val="center"/>
          </w:tcPr>
          <w:p w:rsidR="009E2AA8" w:rsidRPr="00F24F79" w:rsidRDefault="00A15E32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</w:rPr>
            </w:pPr>
            <w:r w:rsidRPr="00F24F79">
              <w:rPr>
                <w:rFonts w:ascii="Calibri" w:hAnsi="Calibri" w:cs="Calibri"/>
              </w:rPr>
              <w:t>Criação do processo de trabalho.</w:t>
            </w:r>
          </w:p>
        </w:tc>
        <w:tc>
          <w:tcPr>
            <w:tcW w:w="1277" w:type="dxa"/>
            <w:vAlign w:val="center"/>
          </w:tcPr>
          <w:p w:rsidR="009E2AA8" w:rsidRPr="00F24F79" w:rsidRDefault="00E058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</w:rPr>
            </w:pPr>
            <w:r>
              <w:rPr>
                <w:rFonts w:ascii="Calibri" w:hAnsi="Calibri" w:cs="Calibri"/>
              </w:rPr>
              <w:t>16/04/2025</w:t>
            </w:r>
          </w:p>
        </w:tc>
      </w:tr>
    </w:tbl>
    <w:p w:rsidR="009E2AA8" w:rsidRPr="00F24F79" w:rsidRDefault="009E2AA8">
      <w:pPr>
        <w:rPr>
          <w:rFonts w:ascii="Calibri" w:hAnsi="Calibri" w:cs="Calibri"/>
          <w:b/>
          <w:color w:val="0070C0"/>
          <w:sz w:val="24"/>
        </w:rPr>
      </w:pPr>
    </w:p>
    <w:sectPr w:rsidR="009E2AA8" w:rsidRPr="00F24F79" w:rsidSect="004472AE">
      <w:headerReference w:type="default" r:id="rId20"/>
      <w:footerReference w:type="default" r:id="rId21"/>
      <w:pgSz w:w="11906" w:h="16838"/>
      <w:pgMar w:top="993" w:right="1701" w:bottom="1417" w:left="1276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65" w:rsidRDefault="00CB5B65">
      <w:pPr>
        <w:spacing w:after="0" w:line="240" w:lineRule="auto"/>
      </w:pPr>
      <w:r>
        <w:separator/>
      </w:r>
    </w:p>
  </w:endnote>
  <w:endnote w:type="continuationSeparator" w:id="0">
    <w:p w:rsidR="00CB5B65" w:rsidRDefault="00CB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172645"/>
      <w:docPartObj>
        <w:docPartGallery w:val="Page Numbers (Bottom of Page)"/>
        <w:docPartUnique/>
      </w:docPartObj>
    </w:sdtPr>
    <w:sdtEndPr/>
    <w:sdtContent>
      <w:p w:rsidR="00B07E49" w:rsidRDefault="00B07E49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673BE">
          <w:rPr>
            <w:noProof/>
          </w:rPr>
          <w:t>3</w:t>
        </w:r>
        <w:r>
          <w:fldChar w:fldCharType="end"/>
        </w:r>
      </w:p>
    </w:sdtContent>
  </w:sdt>
  <w:p w:rsidR="00B07E49" w:rsidRDefault="00B07E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06848"/>
      <w:docPartObj>
        <w:docPartGallery w:val="Page Numbers (Bottom of Page)"/>
        <w:docPartUnique/>
      </w:docPartObj>
    </w:sdtPr>
    <w:sdtEndPr/>
    <w:sdtContent>
      <w:p w:rsidR="00B07E49" w:rsidRDefault="00B07E49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3088" behindDoc="0" locked="0" layoutInCell="1" allowOverlap="1" wp14:anchorId="5895E54E" wp14:editId="098AD9AD">
                  <wp:simplePos x="0" y="0"/>
                  <wp:positionH relativeFrom="column">
                    <wp:posOffset>-49959</wp:posOffset>
                  </wp:positionH>
                  <wp:positionV relativeFrom="paragraph">
                    <wp:posOffset>116840</wp:posOffset>
                  </wp:positionV>
                  <wp:extent cx="0" cy="396000"/>
                  <wp:effectExtent l="0" t="0" r="19050" b="23495"/>
                  <wp:wrapNone/>
                  <wp:docPr id="38" name="Conector reto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9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43A8E5F" id="Conector reto 3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9.2pt" to="-3.9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" strokecolor="#5b9bd5 [3204]" strokeweight="1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673BE">
          <w:rPr>
            <w:noProof/>
          </w:rPr>
          <w:t>5</w:t>
        </w:r>
        <w:r>
          <w:fldChar w:fldCharType="end"/>
        </w:r>
      </w:p>
    </w:sdtContent>
  </w:sdt>
  <w:p w:rsidR="00B07E49" w:rsidRPr="000926B5" w:rsidRDefault="00B07E49">
    <w:pPr>
      <w:spacing w:after="0" w:line="240" w:lineRule="auto"/>
      <w:ind w:right="-30"/>
    </w:pPr>
    <w:r w:rsidRPr="000926B5">
      <w:t xml:space="preserve">Secretaria de Estado de </w:t>
    </w:r>
    <w:r>
      <w:t>Saúde do Distrito Federal</w:t>
    </w:r>
    <w:r>
      <w:tab/>
    </w:r>
    <w:r>
      <w:tab/>
    </w:r>
    <w:r>
      <w:tab/>
      <w:t xml:space="preserve">   Escritório de Processos da SES-</w:t>
    </w:r>
    <w:r w:rsidRPr="000926B5">
      <w:t>DF</w:t>
    </w:r>
  </w:p>
  <w:p w:rsidR="00B07E49" w:rsidRPr="000926B5" w:rsidRDefault="00B07E49">
    <w:pPr>
      <w:spacing w:after="0" w:line="240" w:lineRule="auto"/>
    </w:pPr>
    <w:r w:rsidRPr="000926B5">
      <w:t>Secretaria Adjunta de Gestão em Saúde</w:t>
    </w:r>
  </w:p>
  <w:p w:rsidR="00B07E49" w:rsidRDefault="00B07E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384125"/>
      <w:docPartObj>
        <w:docPartGallery w:val="Page Numbers (Bottom of Page)"/>
        <w:docPartUnique/>
      </w:docPartObj>
    </w:sdtPr>
    <w:sdtEndPr/>
    <w:sdtContent>
      <w:p w:rsidR="00B07E49" w:rsidRDefault="00B07E49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8992" behindDoc="0" locked="0" layoutInCell="1" allowOverlap="1" wp14:anchorId="2ECD6A63" wp14:editId="197715B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132509</wp:posOffset>
                  </wp:positionV>
                  <wp:extent cx="0" cy="395605"/>
                  <wp:effectExtent l="0" t="0" r="19050" b="23495"/>
                  <wp:wrapNone/>
                  <wp:docPr id="36" name="Conector reto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95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95206A" id="Conector reto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0.45pt" to="-3.6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" strokecolor="#5b9bd5 [3204]" strokeweight="1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673BE">
          <w:rPr>
            <w:noProof/>
          </w:rPr>
          <w:t>7</w:t>
        </w:r>
        <w:r>
          <w:fldChar w:fldCharType="end"/>
        </w:r>
      </w:p>
    </w:sdtContent>
  </w:sdt>
  <w:p w:rsidR="00B07E49" w:rsidRPr="000926B5" w:rsidRDefault="00B07E49">
    <w:pPr>
      <w:spacing w:after="0" w:line="240" w:lineRule="auto"/>
      <w:ind w:right="-30"/>
    </w:pPr>
    <w:r w:rsidRPr="000926B5">
      <w:t>Secretaria de Estado de Saúde do Distrito Federal</w:t>
    </w:r>
    <w:r w:rsidRPr="000926B5">
      <w:tab/>
    </w:r>
    <w:r w:rsidRPr="000926B5">
      <w:tab/>
    </w:r>
    <w:r w:rsidRPr="000926B5">
      <w:tab/>
    </w:r>
    <w:r w:rsidRPr="000926B5">
      <w:tab/>
    </w:r>
    <w:r w:rsidRPr="000926B5">
      <w:tab/>
    </w:r>
    <w:r w:rsidRPr="000926B5">
      <w:tab/>
    </w:r>
    <w:r w:rsidRPr="000926B5">
      <w:tab/>
    </w:r>
    <w:r w:rsidRPr="000926B5">
      <w:tab/>
      <w:t xml:space="preserve">               </w:t>
    </w:r>
    <w:r>
      <w:t xml:space="preserve">                               Escritório de Processos da SES-</w:t>
    </w:r>
    <w:r w:rsidRPr="000926B5">
      <w:t>DF</w:t>
    </w:r>
  </w:p>
  <w:p w:rsidR="00B07E49" w:rsidRPr="000926B5" w:rsidRDefault="00B07E49">
    <w:pPr>
      <w:spacing w:after="0" w:line="240" w:lineRule="auto"/>
    </w:pPr>
    <w:r w:rsidRPr="000926B5">
      <w:t>Secretaria Adjunta de Gestão em Saúde</w:t>
    </w:r>
  </w:p>
  <w:p w:rsidR="00B07E49" w:rsidRDefault="00B07E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7899"/>
      <w:docPartObj>
        <w:docPartGallery w:val="Page Numbers (Bottom of Page)"/>
        <w:docPartUnique/>
      </w:docPartObj>
    </w:sdtPr>
    <w:sdtEndPr/>
    <w:sdtContent>
      <w:p w:rsidR="00B07E49" w:rsidRDefault="00B07E49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1040" behindDoc="0" locked="0" layoutInCell="1" allowOverlap="1" wp14:anchorId="2F13A4C7" wp14:editId="1FA53A71">
                  <wp:simplePos x="0" y="0"/>
                  <wp:positionH relativeFrom="column">
                    <wp:posOffset>-56721</wp:posOffset>
                  </wp:positionH>
                  <wp:positionV relativeFrom="paragraph">
                    <wp:posOffset>137160</wp:posOffset>
                  </wp:positionV>
                  <wp:extent cx="0" cy="395605"/>
                  <wp:effectExtent l="0" t="0" r="19050" b="23495"/>
                  <wp:wrapNone/>
                  <wp:docPr id="37" name="Conector reto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95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F15FCE" id="Conector reto 3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0.8pt" to="-4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" strokecolor="#5b9bd5 [3204]" strokeweight="1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0588E">
          <w:rPr>
            <w:noProof/>
          </w:rPr>
          <w:t>8</w:t>
        </w:r>
        <w:r>
          <w:fldChar w:fldCharType="end"/>
        </w:r>
      </w:p>
    </w:sdtContent>
  </w:sdt>
  <w:p w:rsidR="00B07E49" w:rsidRPr="000926B5" w:rsidRDefault="00B07E49">
    <w:pPr>
      <w:spacing w:after="0" w:line="240" w:lineRule="auto"/>
      <w:ind w:right="-30"/>
    </w:pPr>
    <w:r w:rsidRPr="000926B5">
      <w:t>Secretaria de Estado de Saúde do Distrito Federal</w:t>
    </w:r>
    <w:r w:rsidRPr="000926B5">
      <w:tab/>
      <w:t xml:space="preserve">            </w:t>
    </w:r>
    <w:r>
      <w:t xml:space="preserve">                               Escritório de Processos da SES-</w:t>
    </w:r>
    <w:r w:rsidRPr="000926B5">
      <w:t>DF</w:t>
    </w:r>
  </w:p>
  <w:p w:rsidR="00B07E49" w:rsidRPr="000926B5" w:rsidRDefault="00B07E49">
    <w:pPr>
      <w:spacing w:after="0" w:line="240" w:lineRule="auto"/>
    </w:pPr>
    <w:r w:rsidRPr="000926B5">
      <w:t>Secretaria Adjunta de Gestão em Saúde</w:t>
    </w:r>
  </w:p>
  <w:p w:rsidR="00B07E49" w:rsidRDefault="00B07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65" w:rsidRDefault="00CB5B65">
      <w:pPr>
        <w:spacing w:after="0" w:line="240" w:lineRule="auto"/>
      </w:pPr>
      <w:r>
        <w:separator/>
      </w:r>
    </w:p>
  </w:footnote>
  <w:footnote w:type="continuationSeparator" w:id="0">
    <w:p w:rsidR="00CB5B65" w:rsidRDefault="00CB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955771"/>
      <w:docPartObj>
        <w:docPartGallery w:val="Watermarks"/>
        <w:docPartUnique/>
      </w:docPartObj>
    </w:sdtPr>
    <w:sdtEndPr/>
    <w:sdtContent>
      <w:p w:rsidR="00B07E49" w:rsidRDefault="00CB5B65">
        <w:pPr>
          <w:pStyle w:val="Cabealho"/>
        </w:pPr>
        <w:r>
          <w:pict>
            <v:shape id="_x0000_s2053" style="position:absolute;margin-left:0;margin-top:0;width:50pt;height:50pt;z-index:251655680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49" w:rsidRDefault="00B07E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5951"/>
      <w:docPartObj>
        <w:docPartGallery w:val="Watermarks"/>
        <w:docPartUnique/>
      </w:docPartObj>
    </w:sdtPr>
    <w:sdtEndPr/>
    <w:sdtContent>
      <w:p w:rsidR="00B07E49" w:rsidRDefault="00CB5B65">
        <w:pPr>
          <w:pStyle w:val="Cabealho"/>
        </w:pPr>
        <w:r>
          <w:pict>
            <v:shape id="_x0000_s2050" style="position:absolute;margin-left:0;margin-top:0;width:50pt;height:50pt;z-index:251658752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230897"/>
      <w:docPartObj>
        <w:docPartGallery w:val="Watermarks"/>
        <w:docPartUnique/>
      </w:docPartObj>
    </w:sdtPr>
    <w:sdtEndPr/>
    <w:sdtContent>
      <w:p w:rsidR="00B07E49" w:rsidRDefault="00CB5B65">
        <w:pPr>
          <w:pStyle w:val="Cabealho"/>
        </w:pPr>
        <w:r>
          <w:pict>
            <v:shape id="_x0000_s2049" style="position:absolute;margin-left:0;margin-top:0;width:50pt;height:50pt;z-index:251659776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296"/>
    <w:multiLevelType w:val="multilevel"/>
    <w:tmpl w:val="0D027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D55B0"/>
    <w:multiLevelType w:val="hybridMultilevel"/>
    <w:tmpl w:val="1DD4A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838"/>
    <w:multiLevelType w:val="hybridMultilevel"/>
    <w:tmpl w:val="E3ACE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6F9"/>
    <w:multiLevelType w:val="hybridMultilevel"/>
    <w:tmpl w:val="FC2246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75C5"/>
    <w:multiLevelType w:val="hybridMultilevel"/>
    <w:tmpl w:val="BEC64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20B1"/>
    <w:multiLevelType w:val="multilevel"/>
    <w:tmpl w:val="B87848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F915E0"/>
    <w:multiLevelType w:val="hybridMultilevel"/>
    <w:tmpl w:val="AD24A9E4"/>
    <w:lvl w:ilvl="0" w:tplc="0AE090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6839"/>
    <w:multiLevelType w:val="hybridMultilevel"/>
    <w:tmpl w:val="626422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26C"/>
    <w:multiLevelType w:val="hybridMultilevel"/>
    <w:tmpl w:val="FC781F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4F54"/>
    <w:multiLevelType w:val="hybridMultilevel"/>
    <w:tmpl w:val="535A06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10A28"/>
    <w:multiLevelType w:val="multilevel"/>
    <w:tmpl w:val="B5842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AE63E8"/>
    <w:multiLevelType w:val="hybridMultilevel"/>
    <w:tmpl w:val="81540D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4FFF"/>
    <w:multiLevelType w:val="hybridMultilevel"/>
    <w:tmpl w:val="7D42B45A"/>
    <w:lvl w:ilvl="0" w:tplc="0416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 w15:restartNumberingAfterBreak="0">
    <w:nsid w:val="309B5B7F"/>
    <w:multiLevelType w:val="hybridMultilevel"/>
    <w:tmpl w:val="CF1AB8A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94398"/>
    <w:multiLevelType w:val="hybridMultilevel"/>
    <w:tmpl w:val="D6087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31A"/>
    <w:multiLevelType w:val="hybridMultilevel"/>
    <w:tmpl w:val="9B6862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2D9D"/>
    <w:multiLevelType w:val="hybridMultilevel"/>
    <w:tmpl w:val="0ED8F2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E0AFA"/>
    <w:multiLevelType w:val="hybridMultilevel"/>
    <w:tmpl w:val="14648C6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0569"/>
    <w:multiLevelType w:val="hybridMultilevel"/>
    <w:tmpl w:val="FEB4D1CE"/>
    <w:lvl w:ilvl="0" w:tplc="145A17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D25EF"/>
    <w:multiLevelType w:val="hybridMultilevel"/>
    <w:tmpl w:val="CADCCF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81810"/>
    <w:multiLevelType w:val="hybridMultilevel"/>
    <w:tmpl w:val="4EBE3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85CF1"/>
    <w:multiLevelType w:val="hybridMultilevel"/>
    <w:tmpl w:val="177661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52714"/>
    <w:multiLevelType w:val="hybridMultilevel"/>
    <w:tmpl w:val="C8D295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A271E"/>
    <w:multiLevelType w:val="hybridMultilevel"/>
    <w:tmpl w:val="3ED01A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5140"/>
    <w:multiLevelType w:val="hybridMultilevel"/>
    <w:tmpl w:val="BFDE4F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F55"/>
    <w:multiLevelType w:val="multilevel"/>
    <w:tmpl w:val="FEEA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0"/>
  </w:num>
  <w:num w:numId="5">
    <w:abstractNumId w:val="21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9"/>
  </w:num>
  <w:num w:numId="11">
    <w:abstractNumId w:val="23"/>
  </w:num>
  <w:num w:numId="12">
    <w:abstractNumId w:val="7"/>
  </w:num>
  <w:num w:numId="13">
    <w:abstractNumId w:val="3"/>
  </w:num>
  <w:num w:numId="14">
    <w:abstractNumId w:val="19"/>
  </w:num>
  <w:num w:numId="15">
    <w:abstractNumId w:val="4"/>
  </w:num>
  <w:num w:numId="16">
    <w:abstractNumId w:val="14"/>
  </w:num>
  <w:num w:numId="17">
    <w:abstractNumId w:val="24"/>
  </w:num>
  <w:num w:numId="18">
    <w:abstractNumId w:val="6"/>
  </w:num>
  <w:num w:numId="19">
    <w:abstractNumId w:val="11"/>
  </w:num>
  <w:num w:numId="20">
    <w:abstractNumId w:val="18"/>
  </w:num>
  <w:num w:numId="21">
    <w:abstractNumId w:val="22"/>
  </w:num>
  <w:num w:numId="22">
    <w:abstractNumId w:val="17"/>
  </w:num>
  <w:num w:numId="23">
    <w:abstractNumId w:val="20"/>
  </w:num>
  <w:num w:numId="24">
    <w:abstractNumId w:val="1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activeWritingStyle w:appName="MSWord" w:lang="en-PH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A8"/>
    <w:rsid w:val="00002DE5"/>
    <w:rsid w:val="00006857"/>
    <w:rsid w:val="00016BBF"/>
    <w:rsid w:val="0002326F"/>
    <w:rsid w:val="00027064"/>
    <w:rsid w:val="00036D25"/>
    <w:rsid w:val="0003700E"/>
    <w:rsid w:val="00074CB6"/>
    <w:rsid w:val="0008461E"/>
    <w:rsid w:val="000926B5"/>
    <w:rsid w:val="00095CEC"/>
    <w:rsid w:val="000A6036"/>
    <w:rsid w:val="000B15C3"/>
    <w:rsid w:val="000D10AF"/>
    <w:rsid w:val="000D2B92"/>
    <w:rsid w:val="000F331A"/>
    <w:rsid w:val="001021D7"/>
    <w:rsid w:val="00110003"/>
    <w:rsid w:val="00111866"/>
    <w:rsid w:val="00113E48"/>
    <w:rsid w:val="00123360"/>
    <w:rsid w:val="001412D0"/>
    <w:rsid w:val="001530FF"/>
    <w:rsid w:val="00165F93"/>
    <w:rsid w:val="00170ADC"/>
    <w:rsid w:val="00174462"/>
    <w:rsid w:val="0017557D"/>
    <w:rsid w:val="00175597"/>
    <w:rsid w:val="00176754"/>
    <w:rsid w:val="00180DEB"/>
    <w:rsid w:val="00187B98"/>
    <w:rsid w:val="00191D3F"/>
    <w:rsid w:val="00192027"/>
    <w:rsid w:val="00196352"/>
    <w:rsid w:val="001B6E2C"/>
    <w:rsid w:val="001C6541"/>
    <w:rsid w:val="001D2E66"/>
    <w:rsid w:val="001D5647"/>
    <w:rsid w:val="001F14C0"/>
    <w:rsid w:val="00202363"/>
    <w:rsid w:val="00202456"/>
    <w:rsid w:val="00203E97"/>
    <w:rsid w:val="00204492"/>
    <w:rsid w:val="00207024"/>
    <w:rsid w:val="0020772C"/>
    <w:rsid w:val="002149B6"/>
    <w:rsid w:val="00217DC9"/>
    <w:rsid w:val="0022293B"/>
    <w:rsid w:val="00223A0E"/>
    <w:rsid w:val="002266AD"/>
    <w:rsid w:val="002347B2"/>
    <w:rsid w:val="0025000A"/>
    <w:rsid w:val="00251275"/>
    <w:rsid w:val="002644CA"/>
    <w:rsid w:val="0027552F"/>
    <w:rsid w:val="002844B2"/>
    <w:rsid w:val="002A52B4"/>
    <w:rsid w:val="002C5463"/>
    <w:rsid w:val="002D17C6"/>
    <w:rsid w:val="002D2D06"/>
    <w:rsid w:val="002D3BB6"/>
    <w:rsid w:val="002D5081"/>
    <w:rsid w:val="002D54E1"/>
    <w:rsid w:val="002D58D7"/>
    <w:rsid w:val="002E6153"/>
    <w:rsid w:val="002E6444"/>
    <w:rsid w:val="0030098A"/>
    <w:rsid w:val="00300CF8"/>
    <w:rsid w:val="00305126"/>
    <w:rsid w:val="00312C0C"/>
    <w:rsid w:val="003135B2"/>
    <w:rsid w:val="003221F2"/>
    <w:rsid w:val="00325D1E"/>
    <w:rsid w:val="003341A6"/>
    <w:rsid w:val="003516DF"/>
    <w:rsid w:val="003530F5"/>
    <w:rsid w:val="003705BA"/>
    <w:rsid w:val="003722FC"/>
    <w:rsid w:val="0037743F"/>
    <w:rsid w:val="00383430"/>
    <w:rsid w:val="00383E48"/>
    <w:rsid w:val="0039364E"/>
    <w:rsid w:val="003941AD"/>
    <w:rsid w:val="003A2B6B"/>
    <w:rsid w:val="003C6E95"/>
    <w:rsid w:val="003D3B23"/>
    <w:rsid w:val="003E6B3C"/>
    <w:rsid w:val="003F5E63"/>
    <w:rsid w:val="003F6E5E"/>
    <w:rsid w:val="004139CF"/>
    <w:rsid w:val="004146AD"/>
    <w:rsid w:val="004202CE"/>
    <w:rsid w:val="00443687"/>
    <w:rsid w:val="004472AE"/>
    <w:rsid w:val="00452DCB"/>
    <w:rsid w:val="0045528B"/>
    <w:rsid w:val="00457A4C"/>
    <w:rsid w:val="004618E7"/>
    <w:rsid w:val="00476553"/>
    <w:rsid w:val="00482640"/>
    <w:rsid w:val="0048429C"/>
    <w:rsid w:val="00492A04"/>
    <w:rsid w:val="004A1AFF"/>
    <w:rsid w:val="004A7488"/>
    <w:rsid w:val="004B7326"/>
    <w:rsid w:val="004B781C"/>
    <w:rsid w:val="004C28AC"/>
    <w:rsid w:val="004C5D8B"/>
    <w:rsid w:val="004C6975"/>
    <w:rsid w:val="004D0403"/>
    <w:rsid w:val="004E6349"/>
    <w:rsid w:val="004E755F"/>
    <w:rsid w:val="004E7D8C"/>
    <w:rsid w:val="004F4BD9"/>
    <w:rsid w:val="005059DF"/>
    <w:rsid w:val="00513862"/>
    <w:rsid w:val="0052373A"/>
    <w:rsid w:val="00535184"/>
    <w:rsid w:val="005472EF"/>
    <w:rsid w:val="00550BB9"/>
    <w:rsid w:val="005538CD"/>
    <w:rsid w:val="00554034"/>
    <w:rsid w:val="005630E1"/>
    <w:rsid w:val="00565AE0"/>
    <w:rsid w:val="00566596"/>
    <w:rsid w:val="005673BE"/>
    <w:rsid w:val="0057358A"/>
    <w:rsid w:val="00574A85"/>
    <w:rsid w:val="00581DA0"/>
    <w:rsid w:val="00590AD2"/>
    <w:rsid w:val="0059686C"/>
    <w:rsid w:val="005A0620"/>
    <w:rsid w:val="005A71B1"/>
    <w:rsid w:val="005B25B9"/>
    <w:rsid w:val="005B27A8"/>
    <w:rsid w:val="005B483E"/>
    <w:rsid w:val="005C128B"/>
    <w:rsid w:val="005D0DF4"/>
    <w:rsid w:val="005E5B62"/>
    <w:rsid w:val="0062349B"/>
    <w:rsid w:val="00627513"/>
    <w:rsid w:val="00636C42"/>
    <w:rsid w:val="00637A14"/>
    <w:rsid w:val="0065260B"/>
    <w:rsid w:val="0067448C"/>
    <w:rsid w:val="00683D00"/>
    <w:rsid w:val="006947BA"/>
    <w:rsid w:val="006F2DEB"/>
    <w:rsid w:val="006F3481"/>
    <w:rsid w:val="00725292"/>
    <w:rsid w:val="00733A5C"/>
    <w:rsid w:val="00740EA4"/>
    <w:rsid w:val="007459C0"/>
    <w:rsid w:val="00745DC7"/>
    <w:rsid w:val="00746CF6"/>
    <w:rsid w:val="007558DE"/>
    <w:rsid w:val="007577B3"/>
    <w:rsid w:val="00760506"/>
    <w:rsid w:val="007667BD"/>
    <w:rsid w:val="007719FF"/>
    <w:rsid w:val="00785011"/>
    <w:rsid w:val="00785433"/>
    <w:rsid w:val="00787C80"/>
    <w:rsid w:val="00790358"/>
    <w:rsid w:val="00795709"/>
    <w:rsid w:val="007B2FE6"/>
    <w:rsid w:val="007B45E2"/>
    <w:rsid w:val="007B493B"/>
    <w:rsid w:val="007D27DF"/>
    <w:rsid w:val="007D54A9"/>
    <w:rsid w:val="007D7CE7"/>
    <w:rsid w:val="007E4FEF"/>
    <w:rsid w:val="007E5899"/>
    <w:rsid w:val="007F31AE"/>
    <w:rsid w:val="007F4E45"/>
    <w:rsid w:val="00800120"/>
    <w:rsid w:val="00806A0E"/>
    <w:rsid w:val="00813126"/>
    <w:rsid w:val="00841474"/>
    <w:rsid w:val="00847E36"/>
    <w:rsid w:val="008542C7"/>
    <w:rsid w:val="00854759"/>
    <w:rsid w:val="00855BC0"/>
    <w:rsid w:val="00864632"/>
    <w:rsid w:val="00885621"/>
    <w:rsid w:val="008944A3"/>
    <w:rsid w:val="008969E3"/>
    <w:rsid w:val="008B1781"/>
    <w:rsid w:val="008C62DD"/>
    <w:rsid w:val="008C6C52"/>
    <w:rsid w:val="008D539B"/>
    <w:rsid w:val="008E2344"/>
    <w:rsid w:val="008E23A0"/>
    <w:rsid w:val="008F4B25"/>
    <w:rsid w:val="008F5C36"/>
    <w:rsid w:val="00903AAB"/>
    <w:rsid w:val="0093425F"/>
    <w:rsid w:val="00940AF4"/>
    <w:rsid w:val="0096323F"/>
    <w:rsid w:val="0096350F"/>
    <w:rsid w:val="00965C4D"/>
    <w:rsid w:val="0097746A"/>
    <w:rsid w:val="009813A0"/>
    <w:rsid w:val="0098400D"/>
    <w:rsid w:val="00991096"/>
    <w:rsid w:val="009947BC"/>
    <w:rsid w:val="00995825"/>
    <w:rsid w:val="009A2F53"/>
    <w:rsid w:val="009B08A0"/>
    <w:rsid w:val="009B0DB3"/>
    <w:rsid w:val="009E2AA8"/>
    <w:rsid w:val="009F281A"/>
    <w:rsid w:val="009F2A0F"/>
    <w:rsid w:val="00A07368"/>
    <w:rsid w:val="00A15E32"/>
    <w:rsid w:val="00A2483C"/>
    <w:rsid w:val="00A31E44"/>
    <w:rsid w:val="00A35FA0"/>
    <w:rsid w:val="00A402AD"/>
    <w:rsid w:val="00A40733"/>
    <w:rsid w:val="00A4473E"/>
    <w:rsid w:val="00A45C37"/>
    <w:rsid w:val="00A47E00"/>
    <w:rsid w:val="00A52044"/>
    <w:rsid w:val="00A52345"/>
    <w:rsid w:val="00A67514"/>
    <w:rsid w:val="00A8035D"/>
    <w:rsid w:val="00A8201F"/>
    <w:rsid w:val="00A83643"/>
    <w:rsid w:val="00A8439F"/>
    <w:rsid w:val="00A935C0"/>
    <w:rsid w:val="00AA593B"/>
    <w:rsid w:val="00AB1DA2"/>
    <w:rsid w:val="00AB1ED6"/>
    <w:rsid w:val="00AB4F2D"/>
    <w:rsid w:val="00AC3E20"/>
    <w:rsid w:val="00AC543D"/>
    <w:rsid w:val="00B031F6"/>
    <w:rsid w:val="00B07E49"/>
    <w:rsid w:val="00B1359B"/>
    <w:rsid w:val="00B2143B"/>
    <w:rsid w:val="00B34998"/>
    <w:rsid w:val="00B35305"/>
    <w:rsid w:val="00B36EF3"/>
    <w:rsid w:val="00B41247"/>
    <w:rsid w:val="00B44DE9"/>
    <w:rsid w:val="00B45285"/>
    <w:rsid w:val="00B503F4"/>
    <w:rsid w:val="00B555B3"/>
    <w:rsid w:val="00B562D2"/>
    <w:rsid w:val="00B73B03"/>
    <w:rsid w:val="00B74137"/>
    <w:rsid w:val="00B82770"/>
    <w:rsid w:val="00B913CF"/>
    <w:rsid w:val="00BA37ED"/>
    <w:rsid w:val="00BB756A"/>
    <w:rsid w:val="00BC4CFD"/>
    <w:rsid w:val="00BD6E6A"/>
    <w:rsid w:val="00BE5713"/>
    <w:rsid w:val="00BF6FE1"/>
    <w:rsid w:val="00BF7C6A"/>
    <w:rsid w:val="00C00696"/>
    <w:rsid w:val="00C04BF0"/>
    <w:rsid w:val="00C453D7"/>
    <w:rsid w:val="00C455F8"/>
    <w:rsid w:val="00C5328E"/>
    <w:rsid w:val="00C55EEA"/>
    <w:rsid w:val="00C73147"/>
    <w:rsid w:val="00C90900"/>
    <w:rsid w:val="00CA005F"/>
    <w:rsid w:val="00CA4701"/>
    <w:rsid w:val="00CB34DD"/>
    <w:rsid w:val="00CB5B65"/>
    <w:rsid w:val="00CC30DC"/>
    <w:rsid w:val="00CD258F"/>
    <w:rsid w:val="00CF364E"/>
    <w:rsid w:val="00D01F14"/>
    <w:rsid w:val="00D02E6F"/>
    <w:rsid w:val="00D0441C"/>
    <w:rsid w:val="00D17359"/>
    <w:rsid w:val="00D200CF"/>
    <w:rsid w:val="00D23472"/>
    <w:rsid w:val="00D25135"/>
    <w:rsid w:val="00D37CC1"/>
    <w:rsid w:val="00D40ABB"/>
    <w:rsid w:val="00D50B68"/>
    <w:rsid w:val="00D527D9"/>
    <w:rsid w:val="00D62386"/>
    <w:rsid w:val="00D97503"/>
    <w:rsid w:val="00DA0DEA"/>
    <w:rsid w:val="00DA2E3F"/>
    <w:rsid w:val="00DA739E"/>
    <w:rsid w:val="00DB2C12"/>
    <w:rsid w:val="00DB5EB0"/>
    <w:rsid w:val="00DB61BF"/>
    <w:rsid w:val="00DD60D1"/>
    <w:rsid w:val="00DD7072"/>
    <w:rsid w:val="00DE0F1F"/>
    <w:rsid w:val="00DE48C2"/>
    <w:rsid w:val="00DE7EDE"/>
    <w:rsid w:val="00DF3786"/>
    <w:rsid w:val="00E050A1"/>
    <w:rsid w:val="00E0588E"/>
    <w:rsid w:val="00E14489"/>
    <w:rsid w:val="00E26BF2"/>
    <w:rsid w:val="00E2771F"/>
    <w:rsid w:val="00E3528F"/>
    <w:rsid w:val="00E35A91"/>
    <w:rsid w:val="00E36DA2"/>
    <w:rsid w:val="00E440DF"/>
    <w:rsid w:val="00E576FB"/>
    <w:rsid w:val="00E62CD1"/>
    <w:rsid w:val="00E63992"/>
    <w:rsid w:val="00E65C30"/>
    <w:rsid w:val="00E76352"/>
    <w:rsid w:val="00E8016B"/>
    <w:rsid w:val="00EA1427"/>
    <w:rsid w:val="00EB5687"/>
    <w:rsid w:val="00EC387D"/>
    <w:rsid w:val="00EF23A7"/>
    <w:rsid w:val="00F06550"/>
    <w:rsid w:val="00F24F79"/>
    <w:rsid w:val="00F3235C"/>
    <w:rsid w:val="00F43A01"/>
    <w:rsid w:val="00F43ABD"/>
    <w:rsid w:val="00F44F0F"/>
    <w:rsid w:val="00F463BD"/>
    <w:rsid w:val="00F50825"/>
    <w:rsid w:val="00F51B3A"/>
    <w:rsid w:val="00F51C83"/>
    <w:rsid w:val="00F76D27"/>
    <w:rsid w:val="00F90FFE"/>
    <w:rsid w:val="00F9704B"/>
    <w:rsid w:val="00FA19BA"/>
    <w:rsid w:val="00FA60E1"/>
    <w:rsid w:val="00FB05F4"/>
    <w:rsid w:val="00FC2BE8"/>
    <w:rsid w:val="00FD00EC"/>
    <w:rsid w:val="00FD2847"/>
    <w:rsid w:val="00FE07CD"/>
    <w:rsid w:val="00FE190B"/>
    <w:rsid w:val="00FE22D8"/>
    <w:rsid w:val="00FE26D3"/>
    <w:rsid w:val="00FE3B8D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71C4875"/>
  <w15:docId w15:val="{EF70156A-82EB-4378-92C9-45E9448E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19"/>
    <w:pPr>
      <w:spacing w:after="120" w:line="26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D47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7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7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7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7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7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7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7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7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D4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0D47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D47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D471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0D47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0D47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0D47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0D47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0D47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qFormat/>
    <w:rsid w:val="000D47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0D4719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0D4719"/>
    <w:rPr>
      <w:b/>
      <w:bCs/>
    </w:rPr>
  </w:style>
  <w:style w:type="character" w:styleId="nfase">
    <w:name w:val="Emphasis"/>
    <w:basedOn w:val="Fontepargpadro"/>
    <w:uiPriority w:val="20"/>
    <w:qFormat/>
    <w:rsid w:val="000D471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qFormat/>
    <w:rsid w:val="000D4719"/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0D47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D471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D471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D4719"/>
    <w:rPr>
      <w:smallCaps/>
      <w:color w:val="404040" w:themeColor="text1" w:themeTint="BF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0D4719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D4719"/>
    <w:rPr>
      <w:b/>
      <w:bCs/>
      <w:smallCap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54B84"/>
  </w:style>
  <w:style w:type="character" w:customStyle="1" w:styleId="RodapChar">
    <w:name w:val="Rodapé Char"/>
    <w:basedOn w:val="Fontepargpadro"/>
    <w:link w:val="Rodap"/>
    <w:uiPriority w:val="99"/>
    <w:qFormat/>
    <w:rsid w:val="00754B84"/>
  </w:style>
  <w:style w:type="character" w:customStyle="1" w:styleId="LinkdaInternet">
    <w:name w:val="Link da Internet"/>
    <w:basedOn w:val="Fontepargpadro"/>
    <w:uiPriority w:val="99"/>
    <w:unhideWhenUsed/>
    <w:rsid w:val="0053152F"/>
    <w:rPr>
      <w:color w:val="0563C1" w:themeColor="hyperlink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0D47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47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754B84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0D4719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emEspaamento">
    <w:name w:val="No Spacing"/>
    <w:uiPriority w:val="1"/>
    <w:qFormat/>
    <w:rsid w:val="000D4719"/>
  </w:style>
  <w:style w:type="paragraph" w:styleId="Citao">
    <w:name w:val="Quote"/>
    <w:basedOn w:val="Normal"/>
    <w:next w:val="Normal"/>
    <w:link w:val="CitaoChar"/>
    <w:uiPriority w:val="29"/>
    <w:qFormat/>
    <w:rsid w:val="000D4719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719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0D4719"/>
    <w:pPr>
      <w:outlineLvl w:val="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54B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54B8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42745D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12B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A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B483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483E"/>
    <w:rPr>
      <w:color w:val="954F72" w:themeColor="followed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192027"/>
    <w:pPr>
      <w:spacing w:after="100"/>
      <w:ind w:left="400"/>
    </w:pPr>
  </w:style>
  <w:style w:type="paragraph" w:styleId="Sumrio1">
    <w:name w:val="toc 1"/>
    <w:basedOn w:val="Normal"/>
    <w:next w:val="Normal"/>
    <w:autoRedefine/>
    <w:uiPriority w:val="39"/>
    <w:unhideWhenUsed/>
    <w:rsid w:val="00D23472"/>
    <w:pPr>
      <w:tabs>
        <w:tab w:val="right" w:leader="dot" w:pos="13183"/>
      </w:tabs>
      <w:spacing w:after="100"/>
      <w:ind w:left="993"/>
    </w:pPr>
    <w:rPr>
      <w:noProof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2AD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A402AD"/>
    <w:pPr>
      <w:suppressAutoHyphens w:val="0"/>
      <w:spacing w:after="100" w:line="259" w:lineRule="auto"/>
      <w:ind w:left="220"/>
    </w:pPr>
    <w:rPr>
      <w:rFonts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fo.saude.df.gov.br/wp-content/uploads/2024/06/2024_06-03-DIORG_GMPROC-Aquisicao_PDPAS_HOMOLOGADA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#_SUM&#193;RIO_1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3650-EBEF-455C-944E-B94A17A4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de Morais Ferreira Silva</dc:creator>
  <dc:description/>
  <cp:lastModifiedBy>Alexandre Oliveira Simoes</cp:lastModifiedBy>
  <cp:revision>5</cp:revision>
  <cp:lastPrinted>2024-09-20T18:42:00Z</cp:lastPrinted>
  <dcterms:created xsi:type="dcterms:W3CDTF">2024-10-03T13:41:00Z</dcterms:created>
  <dcterms:modified xsi:type="dcterms:W3CDTF">2025-04-16T12:22:00Z</dcterms:modified>
  <dc:language>pt-BR</dc:language>
</cp:coreProperties>
</file>